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tblpY="1"/>
        <w:tblOverlap w:val="never"/>
        <w:tblW w:w="151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3"/>
        <w:gridCol w:w="3685"/>
        <w:gridCol w:w="4253"/>
        <w:gridCol w:w="3969"/>
      </w:tblGrid>
      <w:tr w:rsidR="002C7FB2" w:rsidRPr="002C7FB2" w14:paraId="4E36028A" w14:textId="77777777" w:rsidTr="6FEE5F84">
        <w:tc>
          <w:tcPr>
            <w:tcW w:w="3253" w:type="dxa"/>
            <w:tcBorders>
              <w:top w:val="single" w:sz="6" w:space="0" w:color="auto"/>
              <w:left w:val="single" w:sz="6" w:space="0" w:color="auto"/>
              <w:bottom w:val="single" w:sz="6" w:space="0" w:color="auto"/>
              <w:right w:val="single" w:sz="6" w:space="0" w:color="auto"/>
            </w:tcBorders>
            <w:shd w:val="clear" w:color="auto" w:fill="auto"/>
            <w:hideMark/>
          </w:tcPr>
          <w:p w14:paraId="36344504"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bookmarkStart w:id="0" w:name="_GoBack"/>
            <w:bookmarkEnd w:id="0"/>
            <w:r w:rsidRPr="002C7FB2">
              <w:rPr>
                <w:rFonts w:ascii="Calibri" w:eastAsia="Times New Roman" w:hAnsi="Calibri" w:cs="Calibri"/>
                <w:sz w:val="28"/>
                <w:szCs w:val="28"/>
                <w:lang w:eastAsia="en-GB"/>
              </w:rPr>
              <w:t xml:space="preserve">Theme: </w:t>
            </w:r>
            <w:r>
              <w:rPr>
                <w:rFonts w:ascii="Calibri" w:eastAsia="Times New Roman" w:hAnsi="Calibri" w:cs="Calibri"/>
                <w:b/>
                <w:bCs/>
                <w:sz w:val="28"/>
                <w:szCs w:val="28"/>
                <w:lang w:eastAsia="en-GB"/>
              </w:rPr>
              <w:t>Tactile Elements</w:t>
            </w:r>
            <w:r w:rsidRPr="002C7FB2">
              <w:rPr>
                <w:rFonts w:ascii="Calibri" w:eastAsia="Times New Roman" w:hAnsi="Calibri" w:cs="Calibri"/>
                <w:sz w:val="28"/>
                <w:szCs w:val="28"/>
                <w:lang w:eastAsia="en-GB"/>
              </w:rPr>
              <w:t> </w:t>
            </w:r>
          </w:p>
        </w:tc>
        <w:tc>
          <w:tcPr>
            <w:tcW w:w="3685" w:type="dxa"/>
            <w:tcBorders>
              <w:top w:val="single" w:sz="6" w:space="0" w:color="auto"/>
              <w:left w:val="single" w:sz="6" w:space="0" w:color="auto"/>
              <w:bottom w:val="single" w:sz="6" w:space="0" w:color="auto"/>
              <w:right w:val="single" w:sz="6" w:space="0" w:color="auto"/>
            </w:tcBorders>
            <w:shd w:val="clear" w:color="auto" w:fill="auto"/>
            <w:hideMark/>
          </w:tcPr>
          <w:p w14:paraId="0F34DBC6"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Core Knowledge </w:t>
            </w:r>
          </w:p>
        </w:tc>
        <w:tc>
          <w:tcPr>
            <w:tcW w:w="4253" w:type="dxa"/>
            <w:tcBorders>
              <w:top w:val="single" w:sz="6" w:space="0" w:color="auto"/>
              <w:left w:val="single" w:sz="6" w:space="0" w:color="auto"/>
              <w:bottom w:val="single" w:sz="6" w:space="0" w:color="auto"/>
              <w:right w:val="single" w:sz="6" w:space="0" w:color="auto"/>
            </w:tcBorders>
            <w:shd w:val="clear" w:color="auto" w:fill="auto"/>
            <w:hideMark/>
          </w:tcPr>
          <w:p w14:paraId="64201952"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Key Outcomes </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119D860B"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Next Stage of Learning </w:t>
            </w:r>
          </w:p>
        </w:tc>
      </w:tr>
      <w:tr w:rsidR="002C7FB2" w:rsidRPr="002C7FB2" w14:paraId="611D5FA0" w14:textId="77777777" w:rsidTr="6FEE5F84">
        <w:tc>
          <w:tcPr>
            <w:tcW w:w="3253" w:type="dxa"/>
            <w:tcBorders>
              <w:top w:val="single" w:sz="6" w:space="0" w:color="auto"/>
              <w:left w:val="single" w:sz="6" w:space="0" w:color="auto"/>
              <w:bottom w:val="single" w:sz="6" w:space="0" w:color="auto"/>
              <w:right w:val="single" w:sz="6" w:space="0" w:color="auto"/>
            </w:tcBorders>
            <w:shd w:val="clear" w:color="auto" w:fill="auto"/>
            <w:hideMark/>
          </w:tcPr>
          <w:p w14:paraId="245EB752"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Key Learning/Links to NC </w:t>
            </w:r>
          </w:p>
        </w:tc>
        <w:tc>
          <w:tcPr>
            <w:tcW w:w="3685" w:type="dxa"/>
            <w:tcBorders>
              <w:top w:val="single" w:sz="6" w:space="0" w:color="auto"/>
              <w:left w:val="single" w:sz="6" w:space="0" w:color="auto"/>
              <w:bottom w:val="single" w:sz="6" w:space="0" w:color="auto"/>
              <w:right w:val="single" w:sz="6" w:space="0" w:color="auto"/>
            </w:tcBorders>
            <w:shd w:val="clear" w:color="auto" w:fill="auto"/>
            <w:hideMark/>
          </w:tcPr>
          <w:p w14:paraId="0949EC92"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Pathway 1 </w:t>
            </w:r>
          </w:p>
        </w:tc>
        <w:tc>
          <w:tcPr>
            <w:tcW w:w="4253" w:type="dxa"/>
            <w:tcBorders>
              <w:top w:val="single" w:sz="6" w:space="0" w:color="auto"/>
              <w:left w:val="single" w:sz="6" w:space="0" w:color="auto"/>
              <w:bottom w:val="single" w:sz="6" w:space="0" w:color="auto"/>
              <w:right w:val="single" w:sz="6" w:space="0" w:color="auto"/>
            </w:tcBorders>
            <w:shd w:val="clear" w:color="auto" w:fill="auto"/>
            <w:hideMark/>
          </w:tcPr>
          <w:p w14:paraId="722426FB"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Pathway 1 </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1DE1D68C"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Pathway 1 </w:t>
            </w:r>
          </w:p>
        </w:tc>
      </w:tr>
      <w:tr w:rsidR="002C7FB2" w:rsidRPr="002C7FB2" w14:paraId="3F211F30" w14:textId="77777777" w:rsidTr="6FEE5F84">
        <w:tc>
          <w:tcPr>
            <w:tcW w:w="3253"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904C099" w14:textId="53245F86" w:rsidR="00BB0D50" w:rsidRDefault="002C7FB2" w:rsidP="6FEE5F84">
            <w:pPr>
              <w:spacing w:after="0" w:line="240" w:lineRule="auto"/>
              <w:textAlignment w:val="baseline"/>
              <w:rPr>
                <w:sz w:val="18"/>
                <w:szCs w:val="18"/>
              </w:rPr>
            </w:pPr>
            <w:r w:rsidRPr="6FEE5F84">
              <w:rPr>
                <w:rFonts w:ascii="Calibri" w:eastAsia="Times New Roman" w:hAnsi="Calibri" w:cs="Calibri"/>
                <w:sz w:val="18"/>
                <w:szCs w:val="18"/>
                <w:lang w:eastAsia="en-GB"/>
              </w:rPr>
              <w:t> </w:t>
            </w:r>
            <w:r w:rsidRPr="6FEE5F84">
              <w:rPr>
                <w:sz w:val="18"/>
                <w:szCs w:val="18"/>
              </w:rPr>
              <w:t xml:space="preserve"> Through a variety of creative and practical activities, pupils should be taught the knowledge, understanding and skills needed to engage in an iterative process of designing and making. They should work in a range of domestic and local contexts [for example, the home, health, leisure and culture], and industrial contexts [for example, engineering, manufacturing, construction, food, energy, agriculture (including horticulture) and fashion]. When designing and making, pupils should be taught to: </w:t>
            </w:r>
          </w:p>
          <w:p w14:paraId="6D5F1991" w14:textId="77777777" w:rsidR="00BB0D50" w:rsidRDefault="002C7FB2" w:rsidP="00AA383A">
            <w:pPr>
              <w:spacing w:after="0" w:line="240" w:lineRule="auto"/>
              <w:textAlignment w:val="baseline"/>
              <w:rPr>
                <w:sz w:val="18"/>
              </w:rPr>
            </w:pPr>
            <w:r w:rsidRPr="00BB0D50">
              <w:rPr>
                <w:sz w:val="18"/>
              </w:rPr>
              <w:t xml:space="preserve">Design </w:t>
            </w:r>
          </w:p>
          <w:p w14:paraId="1D7CB185" w14:textId="77777777" w:rsidR="00BB0D50" w:rsidRDefault="002C7FB2"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use research and exploration, such as the study of different cultures, to identify and understand user needs </w:t>
            </w:r>
          </w:p>
          <w:p w14:paraId="51A7CFB7" w14:textId="77777777" w:rsidR="00BB0D50" w:rsidRDefault="002C7FB2"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identify and solve their own design problems and understand how to reformulate problems given to them</w:t>
            </w:r>
          </w:p>
          <w:p w14:paraId="4568AA00" w14:textId="77777777" w:rsidR="00BB0D50" w:rsidRDefault="002C7FB2" w:rsidP="00AA383A">
            <w:pPr>
              <w:spacing w:after="0" w:line="240" w:lineRule="auto"/>
              <w:textAlignment w:val="baseline"/>
              <w:rPr>
                <w:sz w:val="18"/>
              </w:rPr>
            </w:pPr>
            <w:r w:rsidRPr="00BB0D50">
              <w:rPr>
                <w:sz w:val="18"/>
              </w:rPr>
              <w:t xml:space="preserve"> </w:t>
            </w:r>
            <w:r w:rsidRPr="00BB0D50">
              <w:rPr>
                <w:rFonts w:ascii="Symbol" w:eastAsia="Symbol" w:hAnsi="Symbol" w:cs="Symbol"/>
                <w:sz w:val="18"/>
              </w:rPr>
              <w:t></w:t>
            </w:r>
            <w:r w:rsidRPr="00BB0D50">
              <w:rPr>
                <w:sz w:val="18"/>
              </w:rPr>
              <w:t xml:space="preserve"> develop specifications to inform the design of innovative, functional, appealing products that respond to needs in a variety of situations </w:t>
            </w:r>
          </w:p>
          <w:p w14:paraId="01D87E1B" w14:textId="77777777" w:rsidR="00BB0D50" w:rsidRDefault="002C7FB2"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use a variety of approaches [for example, biomimicry and user-centred design], to generate creative ideas and avoid stereotypical responses </w:t>
            </w:r>
          </w:p>
          <w:p w14:paraId="015B4480" w14:textId="77777777" w:rsidR="00BB0D50" w:rsidRDefault="002C7FB2"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develop and communicate design ideas using annotated sketches, detailed plans, 3-D and mathematical modelling, oral and digital presentations and computer-based tools</w:t>
            </w:r>
          </w:p>
          <w:p w14:paraId="003813A5" w14:textId="77777777" w:rsidR="00BB0D50" w:rsidRDefault="002C7FB2" w:rsidP="00AA383A">
            <w:pPr>
              <w:spacing w:after="0" w:line="240" w:lineRule="auto"/>
              <w:textAlignment w:val="baseline"/>
              <w:rPr>
                <w:sz w:val="18"/>
              </w:rPr>
            </w:pPr>
            <w:r w:rsidRPr="00BB0D50">
              <w:rPr>
                <w:sz w:val="18"/>
              </w:rPr>
              <w:t xml:space="preserve"> Make</w:t>
            </w:r>
          </w:p>
          <w:p w14:paraId="22A788F0" w14:textId="77777777" w:rsidR="00BB0D50" w:rsidRDefault="002C7FB2"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select from and use specialist tools, techniques, processes, equipment and machinery precisely, including computer-aided manufacture </w:t>
            </w:r>
          </w:p>
          <w:p w14:paraId="383AEB5E" w14:textId="77777777" w:rsidR="00BB0D50" w:rsidRDefault="002C7FB2"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select from and use a wider, more complex range of materials, components and ingredients, taking into account their properties Evaluate </w:t>
            </w:r>
          </w:p>
          <w:p w14:paraId="331B99AB" w14:textId="77777777" w:rsidR="00BB0D50" w:rsidRDefault="002C7FB2" w:rsidP="00AA383A">
            <w:pPr>
              <w:spacing w:after="0" w:line="240" w:lineRule="auto"/>
              <w:textAlignment w:val="baseline"/>
              <w:rPr>
                <w:sz w:val="18"/>
              </w:rPr>
            </w:pPr>
            <w:r w:rsidRPr="00BB0D50">
              <w:rPr>
                <w:sz w:val="18"/>
              </w:rPr>
              <w:lastRenderedPageBreak/>
              <w:t xml:space="preserve">§ analyse the work of past and present professionals and others to develop and broaden their understanding </w:t>
            </w:r>
          </w:p>
          <w:p w14:paraId="458F4057" w14:textId="77777777" w:rsidR="00BB0D50" w:rsidRDefault="002C7FB2"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investigate new and emerging technologies </w:t>
            </w:r>
          </w:p>
          <w:p w14:paraId="12FF5242" w14:textId="77777777" w:rsidR="00BB0D50" w:rsidRDefault="002C7FB2"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test, evaluate and refine their ideas and products against a specification, taking into account the views of intended users and other interested groups </w:t>
            </w:r>
          </w:p>
          <w:p w14:paraId="2677CEA0" w14:textId="77777777" w:rsidR="00BB0D50" w:rsidRDefault="002C7FB2"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understand developments in design and technology, its impact on individuals, society and the environment, and the responsibilities of designers, engineers and technologists</w:t>
            </w:r>
            <w:r w:rsidRPr="00BB0D50">
              <w:rPr>
                <w:sz w:val="18"/>
              </w:rPr>
              <w:pgNum/>
            </w:r>
            <w:r w:rsidRPr="00BB0D50">
              <w:rPr>
                <w:sz w:val="18"/>
              </w:rPr>
              <w:t xml:space="preserve"> Design and technology – key stage 3 3 Technical knowledge </w:t>
            </w:r>
          </w:p>
          <w:p w14:paraId="3502E5D3" w14:textId="77777777" w:rsidR="00BB0D50" w:rsidRDefault="002C7FB2"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understand and use the properties of materials and the performance of structural elements to achieve functioning solutions </w:t>
            </w:r>
          </w:p>
          <w:p w14:paraId="4DAA71D0" w14:textId="77777777" w:rsidR="00BB0D50" w:rsidRDefault="002C7FB2"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understand how more advanced mechanical systems used in their products enable changes in movement and force </w:t>
            </w:r>
          </w:p>
          <w:p w14:paraId="778538A7" w14:textId="77777777" w:rsidR="00BB0D50" w:rsidRDefault="002C7FB2"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understand how more advanced electrical and electronic systems can be powered and used in their products [for example, circuits with heat, light, sound and movement as inputs and outputs] </w:t>
            </w:r>
          </w:p>
          <w:p w14:paraId="50920343" w14:textId="77777777" w:rsidR="002C7FB2" w:rsidRPr="00BB0D50" w:rsidRDefault="002C7FB2" w:rsidP="00AA383A">
            <w:pPr>
              <w:spacing w:after="0" w:line="240" w:lineRule="auto"/>
              <w:textAlignment w:val="baseline"/>
              <w:rPr>
                <w:rFonts w:ascii="Segoe UI" w:eastAsia="Times New Roman" w:hAnsi="Segoe UI" w:cs="Segoe UI"/>
                <w:sz w:val="18"/>
                <w:szCs w:val="18"/>
                <w:lang w:eastAsia="en-GB"/>
              </w:rPr>
            </w:pPr>
            <w:r w:rsidRPr="00BB0D50">
              <w:rPr>
                <w:rFonts w:ascii="Symbol" w:eastAsia="Symbol" w:hAnsi="Symbol" w:cs="Symbol"/>
                <w:sz w:val="18"/>
              </w:rPr>
              <w:t></w:t>
            </w:r>
            <w:r w:rsidRPr="00BB0D50">
              <w:rPr>
                <w:sz w:val="18"/>
              </w:rPr>
              <w:t xml:space="preserve"> apply computing and use electronics to embed intelligence in products that respond to inputs [for example, sensors], and control outputs [for example, actuators], using programmable components [for example, microcontrollers].</w:t>
            </w:r>
          </w:p>
        </w:tc>
        <w:tc>
          <w:tcPr>
            <w:tcW w:w="3685" w:type="dxa"/>
            <w:tcBorders>
              <w:top w:val="single" w:sz="6" w:space="0" w:color="auto"/>
              <w:left w:val="single" w:sz="6" w:space="0" w:color="auto"/>
              <w:bottom w:val="single" w:sz="6" w:space="0" w:color="auto"/>
              <w:right w:val="single" w:sz="6" w:space="0" w:color="auto"/>
            </w:tcBorders>
            <w:shd w:val="clear" w:color="auto" w:fill="auto"/>
            <w:hideMark/>
          </w:tcPr>
          <w:p w14:paraId="6E7BEAA2"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lastRenderedPageBreak/>
              <w:t> </w:t>
            </w:r>
          </w:p>
        </w:tc>
        <w:tc>
          <w:tcPr>
            <w:tcW w:w="4253" w:type="dxa"/>
            <w:tcBorders>
              <w:top w:val="single" w:sz="6" w:space="0" w:color="auto"/>
              <w:left w:val="single" w:sz="6" w:space="0" w:color="auto"/>
              <w:bottom w:val="single" w:sz="6" w:space="0" w:color="auto"/>
              <w:right w:val="single" w:sz="6" w:space="0" w:color="auto"/>
            </w:tcBorders>
            <w:shd w:val="clear" w:color="auto" w:fill="auto"/>
            <w:hideMark/>
          </w:tcPr>
          <w:p w14:paraId="63E4A9CD"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4F6584BE"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tc>
      </w:tr>
      <w:tr w:rsidR="002C7FB2" w:rsidRPr="002C7FB2" w14:paraId="3052D1E5" w14:textId="77777777" w:rsidTr="6FEE5F84">
        <w:trPr>
          <w:trHeight w:val="420"/>
        </w:trPr>
        <w:tc>
          <w:tcPr>
            <w:tcW w:w="3253" w:type="dxa"/>
            <w:vMerge/>
            <w:vAlign w:val="center"/>
            <w:hideMark/>
          </w:tcPr>
          <w:p w14:paraId="672A6659" w14:textId="77777777" w:rsidR="002C7FB2" w:rsidRPr="002C7FB2" w:rsidRDefault="002C7FB2" w:rsidP="00AA383A">
            <w:pPr>
              <w:spacing w:after="0" w:line="240" w:lineRule="auto"/>
              <w:rPr>
                <w:rFonts w:ascii="Segoe UI" w:eastAsia="Times New Roman" w:hAnsi="Segoe UI" w:cs="Segoe UI"/>
                <w:sz w:val="18"/>
                <w:szCs w:val="18"/>
                <w:lang w:eastAsia="en-GB"/>
              </w:rPr>
            </w:pPr>
          </w:p>
        </w:tc>
        <w:tc>
          <w:tcPr>
            <w:tcW w:w="3685" w:type="dxa"/>
            <w:tcBorders>
              <w:top w:val="single" w:sz="6" w:space="0" w:color="auto"/>
              <w:left w:val="single" w:sz="6" w:space="0" w:color="auto"/>
              <w:bottom w:val="single" w:sz="6" w:space="0" w:color="auto"/>
              <w:right w:val="single" w:sz="6" w:space="0" w:color="auto"/>
            </w:tcBorders>
            <w:shd w:val="clear" w:color="auto" w:fill="auto"/>
            <w:hideMark/>
          </w:tcPr>
          <w:p w14:paraId="668B4720"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Pathway 2 </w:t>
            </w:r>
          </w:p>
        </w:tc>
        <w:tc>
          <w:tcPr>
            <w:tcW w:w="4253" w:type="dxa"/>
            <w:tcBorders>
              <w:top w:val="single" w:sz="6" w:space="0" w:color="auto"/>
              <w:left w:val="single" w:sz="6" w:space="0" w:color="auto"/>
              <w:bottom w:val="single" w:sz="6" w:space="0" w:color="auto"/>
              <w:right w:val="single" w:sz="6" w:space="0" w:color="auto"/>
            </w:tcBorders>
            <w:shd w:val="clear" w:color="auto" w:fill="auto"/>
            <w:hideMark/>
          </w:tcPr>
          <w:p w14:paraId="367ED8FD"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Pathway 2 </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1321D28E"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Pathway 2 </w:t>
            </w:r>
          </w:p>
        </w:tc>
      </w:tr>
      <w:tr w:rsidR="002C7FB2" w:rsidRPr="002C7FB2" w14:paraId="33D48E78" w14:textId="77777777" w:rsidTr="6FEE5F84">
        <w:trPr>
          <w:trHeight w:val="405"/>
        </w:trPr>
        <w:tc>
          <w:tcPr>
            <w:tcW w:w="3253" w:type="dxa"/>
            <w:vMerge/>
            <w:vAlign w:val="center"/>
            <w:hideMark/>
          </w:tcPr>
          <w:p w14:paraId="0A37501D" w14:textId="77777777" w:rsidR="002C7FB2" w:rsidRPr="002C7FB2" w:rsidRDefault="002C7FB2" w:rsidP="00AA383A">
            <w:pPr>
              <w:spacing w:after="0" w:line="240" w:lineRule="auto"/>
              <w:rPr>
                <w:rFonts w:ascii="Segoe UI" w:eastAsia="Times New Roman" w:hAnsi="Segoe UI" w:cs="Segoe UI"/>
                <w:sz w:val="18"/>
                <w:szCs w:val="18"/>
                <w:lang w:eastAsia="en-GB"/>
              </w:rPr>
            </w:pPr>
          </w:p>
        </w:tc>
        <w:tc>
          <w:tcPr>
            <w:tcW w:w="3685" w:type="dxa"/>
            <w:tcBorders>
              <w:top w:val="single" w:sz="6" w:space="0" w:color="auto"/>
              <w:left w:val="single" w:sz="6" w:space="0" w:color="auto"/>
              <w:bottom w:val="single" w:sz="6" w:space="0" w:color="auto"/>
              <w:right w:val="single" w:sz="6" w:space="0" w:color="auto"/>
            </w:tcBorders>
            <w:shd w:val="clear" w:color="auto" w:fill="auto"/>
            <w:hideMark/>
          </w:tcPr>
          <w:p w14:paraId="09AF38FC"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tc>
        <w:tc>
          <w:tcPr>
            <w:tcW w:w="4253" w:type="dxa"/>
            <w:tcBorders>
              <w:top w:val="single" w:sz="6" w:space="0" w:color="auto"/>
              <w:left w:val="single" w:sz="6" w:space="0" w:color="auto"/>
              <w:bottom w:val="single" w:sz="6" w:space="0" w:color="auto"/>
              <w:right w:val="single" w:sz="6" w:space="0" w:color="auto"/>
            </w:tcBorders>
            <w:shd w:val="clear" w:color="auto" w:fill="auto"/>
            <w:hideMark/>
          </w:tcPr>
          <w:p w14:paraId="15AA318D"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01512BE8"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tc>
      </w:tr>
      <w:tr w:rsidR="002C7FB2" w:rsidRPr="002C7FB2" w14:paraId="4F3EE8C7" w14:textId="77777777" w:rsidTr="6FEE5F84">
        <w:tc>
          <w:tcPr>
            <w:tcW w:w="3253" w:type="dxa"/>
            <w:vMerge/>
            <w:vAlign w:val="center"/>
            <w:hideMark/>
          </w:tcPr>
          <w:p w14:paraId="5DAB6C7B" w14:textId="77777777" w:rsidR="002C7FB2" w:rsidRPr="002C7FB2" w:rsidRDefault="002C7FB2" w:rsidP="00AA383A">
            <w:pPr>
              <w:spacing w:after="0" w:line="240" w:lineRule="auto"/>
              <w:rPr>
                <w:rFonts w:ascii="Segoe UI" w:eastAsia="Times New Roman" w:hAnsi="Segoe UI" w:cs="Segoe UI"/>
                <w:sz w:val="18"/>
                <w:szCs w:val="18"/>
                <w:lang w:eastAsia="en-GB"/>
              </w:rPr>
            </w:pPr>
          </w:p>
        </w:tc>
        <w:tc>
          <w:tcPr>
            <w:tcW w:w="3685" w:type="dxa"/>
            <w:tcBorders>
              <w:top w:val="single" w:sz="6" w:space="0" w:color="auto"/>
              <w:left w:val="single" w:sz="6" w:space="0" w:color="auto"/>
              <w:bottom w:val="single" w:sz="6" w:space="0" w:color="auto"/>
              <w:right w:val="single" w:sz="6" w:space="0" w:color="auto"/>
            </w:tcBorders>
            <w:shd w:val="clear" w:color="auto" w:fill="auto"/>
            <w:hideMark/>
          </w:tcPr>
          <w:p w14:paraId="6E00E690"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Pathway 3 </w:t>
            </w:r>
          </w:p>
        </w:tc>
        <w:tc>
          <w:tcPr>
            <w:tcW w:w="4253" w:type="dxa"/>
            <w:tcBorders>
              <w:top w:val="single" w:sz="6" w:space="0" w:color="auto"/>
              <w:left w:val="single" w:sz="6" w:space="0" w:color="auto"/>
              <w:bottom w:val="single" w:sz="6" w:space="0" w:color="auto"/>
              <w:right w:val="single" w:sz="6" w:space="0" w:color="auto"/>
            </w:tcBorders>
            <w:shd w:val="clear" w:color="auto" w:fill="auto"/>
            <w:hideMark/>
          </w:tcPr>
          <w:p w14:paraId="3A37A636"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Pathway 3 </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4362295E"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Pathway 3 </w:t>
            </w:r>
          </w:p>
        </w:tc>
      </w:tr>
      <w:tr w:rsidR="002C7FB2" w:rsidRPr="002C7FB2" w14:paraId="56E71DF7" w14:textId="77777777" w:rsidTr="6FEE5F84">
        <w:tc>
          <w:tcPr>
            <w:tcW w:w="3253" w:type="dxa"/>
            <w:vMerge/>
            <w:vAlign w:val="center"/>
            <w:hideMark/>
          </w:tcPr>
          <w:p w14:paraId="02EB378F" w14:textId="77777777" w:rsidR="002C7FB2" w:rsidRPr="002C7FB2" w:rsidRDefault="002C7FB2" w:rsidP="00AA383A">
            <w:pPr>
              <w:spacing w:after="0" w:line="240" w:lineRule="auto"/>
              <w:rPr>
                <w:rFonts w:ascii="Segoe UI" w:eastAsia="Times New Roman" w:hAnsi="Segoe UI" w:cs="Segoe UI"/>
                <w:sz w:val="18"/>
                <w:szCs w:val="18"/>
                <w:lang w:eastAsia="en-GB"/>
              </w:rPr>
            </w:pPr>
          </w:p>
        </w:tc>
        <w:tc>
          <w:tcPr>
            <w:tcW w:w="3685" w:type="dxa"/>
            <w:tcBorders>
              <w:top w:val="single" w:sz="6" w:space="0" w:color="auto"/>
              <w:left w:val="single" w:sz="6" w:space="0" w:color="auto"/>
              <w:bottom w:val="single" w:sz="6" w:space="0" w:color="auto"/>
              <w:right w:val="single" w:sz="6" w:space="0" w:color="auto"/>
            </w:tcBorders>
            <w:shd w:val="clear" w:color="auto" w:fill="auto"/>
            <w:hideMark/>
          </w:tcPr>
          <w:p w14:paraId="0DA70637"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p w14:paraId="66948344"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Students must learn how sources inspire the development of ideas. For example, drawing on: </w:t>
            </w:r>
          </w:p>
          <w:p w14:paraId="0FA24A2D"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 the work and approaches of artists, craftspeople or designers from contemporary and/or historical contexts, periods, societies and cultures  </w:t>
            </w:r>
          </w:p>
          <w:p w14:paraId="737CDFCC"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contemporary and/or historical environments, situations or issues </w:t>
            </w:r>
          </w:p>
          <w:p w14:paraId="41A61321"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 other relevant sources researched by the student in the chosen qualification title and area(s) of study • the ways in which meanings, ideas and intentions can be communicated through visual and tactile language, using formal elements, including: </w:t>
            </w:r>
          </w:p>
          <w:p w14:paraId="42460C62"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 colour  </w:t>
            </w:r>
          </w:p>
          <w:p w14:paraId="52886D4C"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lastRenderedPageBreak/>
              <w:t>• line  </w:t>
            </w:r>
          </w:p>
          <w:p w14:paraId="65494060"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form  </w:t>
            </w:r>
          </w:p>
          <w:p w14:paraId="57D9F4EA"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shape  </w:t>
            </w:r>
          </w:p>
          <w:p w14:paraId="580889CF"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tone  </w:t>
            </w:r>
          </w:p>
          <w:p w14:paraId="28E34ACB"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texture  </w:t>
            </w:r>
          </w:p>
          <w:p w14:paraId="4DE41120"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the characteristics, properties and effects of using different media, materials, techniques and processes, and the ways in which they can be used in relation to students’ own creative intentions and chosen area(s) of study </w:t>
            </w:r>
          </w:p>
          <w:p w14:paraId="1FAC225B"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 the different purposes, intentions and functions of art, craft and design in a variety of contexts and as appropriate to students’ own work. </w:t>
            </w:r>
          </w:p>
          <w:p w14:paraId="46624170"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p w14:paraId="4B8484D5"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p w14:paraId="4F8F56C0"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p w14:paraId="649CC1FA"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p w14:paraId="10EF996B"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p w14:paraId="5E3886A4"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p w14:paraId="4ECEB114"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tc>
        <w:tc>
          <w:tcPr>
            <w:tcW w:w="4253" w:type="dxa"/>
            <w:tcBorders>
              <w:top w:val="single" w:sz="6" w:space="0" w:color="auto"/>
              <w:left w:val="single" w:sz="6" w:space="0" w:color="auto"/>
              <w:bottom w:val="single" w:sz="6" w:space="0" w:color="auto"/>
              <w:right w:val="single" w:sz="6" w:space="0" w:color="auto"/>
            </w:tcBorders>
            <w:shd w:val="clear" w:color="auto" w:fill="auto"/>
            <w:hideMark/>
          </w:tcPr>
          <w:p w14:paraId="0D8BF348"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lastRenderedPageBreak/>
              <w:t> </w:t>
            </w:r>
          </w:p>
          <w:p w14:paraId="121E107C"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Students develop and apply the skills listed below to realise personal intentions relevant to their chosen title(s) and related area(s) of study. Students must demonstrate the ability to:  </w:t>
            </w:r>
          </w:p>
          <w:p w14:paraId="0EB97BB1"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develop their ideas through investigations informed by selecting and critically analysing sources  </w:t>
            </w:r>
          </w:p>
          <w:p w14:paraId="402E942F"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apply an understanding of relevant practices in the creative and cultural industries to their work  </w:t>
            </w:r>
          </w:p>
          <w:p w14:paraId="2DA5CCA9"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refine their ideas as work progresses through experimenting with media, materials, techniques and processes  </w:t>
            </w:r>
          </w:p>
          <w:p w14:paraId="2105C228"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record their ideas, observations, insights and independent judgements, visually and through written annotation, using appropriate specialist vocabulary, as work progresses  </w:t>
            </w:r>
          </w:p>
          <w:p w14:paraId="4A8439F0"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lastRenderedPageBreak/>
              <w:t>• use visual language critically as appropriate to their own creative intentions and chosen area(s) of study through effective and safe use of:  </w:t>
            </w:r>
          </w:p>
          <w:p w14:paraId="5F8FAA3A"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media  </w:t>
            </w:r>
          </w:p>
          <w:p w14:paraId="11768E54"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materials  </w:t>
            </w:r>
          </w:p>
          <w:p w14:paraId="67437D87"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techniques  </w:t>
            </w:r>
          </w:p>
          <w:p w14:paraId="18598270"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processes  </w:t>
            </w:r>
          </w:p>
          <w:p w14:paraId="344BF49E"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technologies  </w:t>
            </w:r>
          </w:p>
          <w:p w14:paraId="6B4CAD03"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use drawing skills for different needs and purposes, appropriate to context  </w:t>
            </w:r>
          </w:p>
          <w:p w14:paraId="67D09C1D"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realise personal intentions through sustained application of the creative process. </w:t>
            </w:r>
          </w:p>
          <w:p w14:paraId="0C23E394"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use fine art techniques and processes, appropriate to students’ personal intentions, for example:  </w:t>
            </w:r>
          </w:p>
          <w:p w14:paraId="6ABD2CF8"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mark-making  </w:t>
            </w:r>
          </w:p>
          <w:p w14:paraId="7A65DBA6"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assemblage  </w:t>
            </w:r>
          </w:p>
          <w:p w14:paraId="0DC5BC21"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construction  </w:t>
            </w:r>
          </w:p>
          <w:p w14:paraId="163B5F22"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xml:space="preserve">• </w:t>
            </w:r>
            <w:r w:rsidR="00F12191">
              <w:rPr>
                <w:rFonts w:ascii="Calibri" w:eastAsia="Times New Roman" w:hAnsi="Calibri" w:cs="Calibri"/>
                <w:sz w:val="28"/>
                <w:szCs w:val="28"/>
                <w:lang w:eastAsia="en-GB"/>
              </w:rPr>
              <w:t>printing</w:t>
            </w:r>
            <w:r w:rsidRPr="002C7FB2">
              <w:rPr>
                <w:rFonts w:ascii="Calibri" w:eastAsia="Times New Roman" w:hAnsi="Calibri" w:cs="Calibri"/>
                <w:sz w:val="28"/>
                <w:szCs w:val="28"/>
                <w:lang w:eastAsia="en-GB"/>
              </w:rPr>
              <w:t>  </w:t>
            </w:r>
          </w:p>
          <w:p w14:paraId="3940A2CF"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digital working methods  </w:t>
            </w:r>
          </w:p>
          <w:p w14:paraId="36376373"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use media and materials, as appropriate to students’ personal intentions, for example:  </w:t>
            </w:r>
          </w:p>
          <w:p w14:paraId="33151506"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found materials  </w:t>
            </w:r>
          </w:p>
          <w:p w14:paraId="60881CB9"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xml:space="preserve">• </w:t>
            </w:r>
            <w:r w:rsidR="00F12191">
              <w:rPr>
                <w:rFonts w:ascii="Calibri" w:eastAsia="Times New Roman" w:hAnsi="Calibri" w:cs="Calibri"/>
                <w:sz w:val="28"/>
                <w:szCs w:val="28"/>
                <w:lang w:eastAsia="en-GB"/>
              </w:rPr>
              <w:t>fibres</w:t>
            </w:r>
            <w:r w:rsidRPr="002C7FB2">
              <w:rPr>
                <w:rFonts w:ascii="Calibri" w:eastAsia="Times New Roman" w:hAnsi="Calibri" w:cs="Calibri"/>
                <w:sz w:val="28"/>
                <w:szCs w:val="28"/>
                <w:lang w:eastAsia="en-GB"/>
              </w:rPr>
              <w:t>  </w:t>
            </w:r>
          </w:p>
          <w:p w14:paraId="0EE5C779" w14:textId="77777777" w:rsidR="00BB0D50" w:rsidRPr="00BB0D50" w:rsidRDefault="002C7FB2" w:rsidP="00AA383A">
            <w:pPr>
              <w:spacing w:after="0" w:line="240" w:lineRule="auto"/>
              <w:textAlignment w:val="baseline"/>
              <w:rPr>
                <w:rFonts w:ascii="Calibri" w:eastAsia="Times New Roman" w:hAnsi="Calibri" w:cs="Calibri"/>
                <w:sz w:val="28"/>
                <w:szCs w:val="28"/>
                <w:lang w:eastAsia="en-GB"/>
              </w:rPr>
            </w:pPr>
            <w:r w:rsidRPr="002C7FB2">
              <w:rPr>
                <w:rFonts w:ascii="Calibri" w:eastAsia="Times New Roman" w:hAnsi="Calibri" w:cs="Calibri"/>
                <w:sz w:val="28"/>
                <w:szCs w:val="28"/>
                <w:lang w:eastAsia="en-GB"/>
              </w:rPr>
              <w:lastRenderedPageBreak/>
              <w:t>• digital imagery  </w:t>
            </w:r>
          </w:p>
          <w:p w14:paraId="1FA5ACEE" w14:textId="77777777" w:rsidR="002C7FB2" w:rsidRDefault="002C7FB2" w:rsidP="00AA383A">
            <w:pPr>
              <w:spacing w:after="0" w:line="240" w:lineRule="auto"/>
              <w:textAlignment w:val="baseline"/>
              <w:rPr>
                <w:rFonts w:ascii="Calibri" w:eastAsia="Times New Roman" w:hAnsi="Calibri" w:cs="Calibri"/>
                <w:sz w:val="28"/>
                <w:szCs w:val="28"/>
                <w:lang w:eastAsia="en-GB"/>
              </w:rPr>
            </w:pPr>
            <w:r w:rsidRPr="002C7FB2">
              <w:rPr>
                <w:rFonts w:ascii="Calibri" w:eastAsia="Times New Roman" w:hAnsi="Calibri" w:cs="Calibri"/>
                <w:sz w:val="28"/>
                <w:szCs w:val="28"/>
                <w:lang w:eastAsia="en-GB"/>
              </w:rPr>
              <w:t xml:space="preserve">• </w:t>
            </w:r>
            <w:r w:rsidR="00BB0D50" w:rsidRPr="002C7FB2">
              <w:rPr>
                <w:rFonts w:ascii="Calibri" w:eastAsia="Times New Roman" w:hAnsi="Calibri" w:cs="Calibri"/>
                <w:sz w:val="28"/>
                <w:szCs w:val="28"/>
                <w:lang w:eastAsia="en-GB"/>
              </w:rPr>
              <w:t>Different</w:t>
            </w:r>
            <w:r w:rsidRPr="002C7FB2">
              <w:rPr>
                <w:rFonts w:ascii="Calibri" w:eastAsia="Times New Roman" w:hAnsi="Calibri" w:cs="Calibri"/>
                <w:sz w:val="28"/>
                <w:szCs w:val="28"/>
                <w:lang w:eastAsia="en-GB"/>
              </w:rPr>
              <w:t xml:space="preserve"> </w:t>
            </w:r>
            <w:r w:rsidR="00F12191">
              <w:rPr>
                <w:rFonts w:ascii="Calibri" w:eastAsia="Times New Roman" w:hAnsi="Calibri" w:cs="Calibri"/>
                <w:sz w:val="28"/>
                <w:szCs w:val="28"/>
                <w:lang w:eastAsia="en-GB"/>
              </w:rPr>
              <w:t>fabrics</w:t>
            </w:r>
            <w:r w:rsidRPr="002C7FB2">
              <w:rPr>
                <w:rFonts w:ascii="Calibri" w:eastAsia="Times New Roman" w:hAnsi="Calibri" w:cs="Calibri"/>
                <w:sz w:val="28"/>
                <w:szCs w:val="28"/>
                <w:lang w:eastAsia="en-GB"/>
              </w:rPr>
              <w:t xml:space="preserve"> and surfaces on which to work. </w:t>
            </w:r>
          </w:p>
          <w:p w14:paraId="4EBB52A3" w14:textId="77777777" w:rsidR="00BB0D50" w:rsidRPr="00F12191" w:rsidRDefault="00F12191" w:rsidP="00AA383A">
            <w:pPr>
              <w:pStyle w:val="ListParagraph"/>
              <w:numPr>
                <w:ilvl w:val="0"/>
                <w:numId w:val="1"/>
              </w:numPr>
              <w:spacing w:after="0" w:line="240" w:lineRule="auto"/>
              <w:textAlignment w:val="baseline"/>
              <w:rPr>
                <w:rFonts w:ascii="Segoe UI" w:eastAsia="Times New Roman" w:hAnsi="Segoe UI" w:cs="Segoe UI"/>
                <w:sz w:val="18"/>
                <w:szCs w:val="18"/>
                <w:lang w:eastAsia="en-GB"/>
              </w:rPr>
            </w:pPr>
            <w:r>
              <w:rPr>
                <w:rFonts w:ascii="Calibri" w:eastAsia="Times New Roman" w:hAnsi="Calibri" w:cs="Calibri"/>
                <w:sz w:val="28"/>
                <w:szCs w:val="28"/>
                <w:lang w:eastAsia="en-GB"/>
              </w:rPr>
              <w:t>Fabric</w:t>
            </w:r>
          </w:p>
          <w:p w14:paraId="33653041" w14:textId="77777777" w:rsidR="00F12191" w:rsidRPr="00F12191" w:rsidRDefault="00F12191" w:rsidP="00AA383A">
            <w:pPr>
              <w:pStyle w:val="ListParagraph"/>
              <w:numPr>
                <w:ilvl w:val="0"/>
                <w:numId w:val="1"/>
              </w:numPr>
              <w:spacing w:after="0" w:line="240" w:lineRule="auto"/>
              <w:textAlignment w:val="baseline"/>
              <w:rPr>
                <w:rFonts w:ascii="Segoe UI" w:eastAsia="Times New Roman" w:hAnsi="Segoe UI" w:cs="Segoe UI"/>
                <w:sz w:val="18"/>
                <w:szCs w:val="18"/>
                <w:lang w:eastAsia="en-GB"/>
              </w:rPr>
            </w:pPr>
            <w:r>
              <w:rPr>
                <w:rFonts w:ascii="Calibri" w:eastAsia="Times New Roman" w:hAnsi="Calibri" w:cs="Calibri"/>
                <w:sz w:val="28"/>
                <w:szCs w:val="28"/>
                <w:lang w:eastAsia="en-GB"/>
              </w:rPr>
              <w:t>Paper</w:t>
            </w:r>
          </w:p>
          <w:p w14:paraId="6A05A809" w14:textId="77777777" w:rsidR="00F12191" w:rsidRPr="00BB0D50" w:rsidRDefault="00F12191" w:rsidP="00F12191">
            <w:pPr>
              <w:pStyle w:val="ListParagraph"/>
              <w:spacing w:after="0" w:line="240" w:lineRule="auto"/>
              <w:textAlignment w:val="baseline"/>
              <w:rPr>
                <w:rFonts w:ascii="Segoe UI" w:eastAsia="Times New Roman" w:hAnsi="Segoe UI" w:cs="Segoe UI"/>
                <w:sz w:val="18"/>
                <w:szCs w:val="18"/>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401F8FFE" w14:textId="77777777" w:rsidR="00BB0D50" w:rsidRDefault="00BB0D50" w:rsidP="00AA383A">
            <w:pPr>
              <w:pStyle w:val="ListParagraph"/>
              <w:numPr>
                <w:ilvl w:val="0"/>
                <w:numId w:val="4"/>
              </w:numPr>
              <w:spacing w:after="0" w:line="240" w:lineRule="auto"/>
              <w:textAlignment w:val="baseline"/>
              <w:rPr>
                <w:rFonts w:ascii="Calibri" w:eastAsia="Times New Roman" w:hAnsi="Calibri" w:cs="Calibri"/>
                <w:sz w:val="28"/>
                <w:szCs w:val="28"/>
                <w:lang w:eastAsia="en-GB"/>
              </w:rPr>
            </w:pPr>
            <w:r w:rsidRPr="00BB0D50">
              <w:rPr>
                <w:rFonts w:ascii="Calibri" w:eastAsia="Times New Roman" w:hAnsi="Calibri" w:cs="Calibri"/>
                <w:sz w:val="28"/>
                <w:szCs w:val="28"/>
                <w:lang w:eastAsia="en-GB"/>
              </w:rPr>
              <w:lastRenderedPageBreak/>
              <w:t>Critical and contextual study through PowerPoint</w:t>
            </w:r>
          </w:p>
          <w:p w14:paraId="100A7E4B" w14:textId="77777777" w:rsidR="00BB0D50" w:rsidRPr="00BB0D50" w:rsidRDefault="00BB0D50" w:rsidP="00AA383A">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Investigation of:</w:t>
            </w:r>
          </w:p>
          <w:p w14:paraId="0F92294C" w14:textId="77777777" w:rsidR="00BB0D50" w:rsidRDefault="00BB0D50" w:rsidP="00AA383A">
            <w:pPr>
              <w:pStyle w:val="ListParagraph"/>
              <w:numPr>
                <w:ilvl w:val="0"/>
                <w:numId w:val="4"/>
              </w:num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Construction methods</w:t>
            </w:r>
          </w:p>
          <w:p w14:paraId="32381B4C" w14:textId="77777777" w:rsidR="00BB0D50" w:rsidRDefault="00BB0D50" w:rsidP="00AA383A">
            <w:pPr>
              <w:pStyle w:val="ListParagraph"/>
              <w:numPr>
                <w:ilvl w:val="0"/>
                <w:numId w:val="4"/>
              </w:num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Different hand tools</w:t>
            </w:r>
          </w:p>
          <w:p w14:paraId="5BF88262" w14:textId="77777777" w:rsidR="00BB0D50" w:rsidRDefault="00BB0D50" w:rsidP="00AA383A">
            <w:pPr>
              <w:pStyle w:val="ListParagraph"/>
              <w:numPr>
                <w:ilvl w:val="0"/>
                <w:numId w:val="4"/>
              </w:num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Basic machinery</w:t>
            </w:r>
          </w:p>
          <w:p w14:paraId="47913276" w14:textId="77777777" w:rsidR="00BB0D50" w:rsidRDefault="00BB0D50" w:rsidP="00AA383A">
            <w:pPr>
              <w:pStyle w:val="ListParagraph"/>
              <w:numPr>
                <w:ilvl w:val="0"/>
                <w:numId w:val="4"/>
              </w:num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 xml:space="preserve">Different </w:t>
            </w:r>
            <w:r w:rsidR="00F12191">
              <w:rPr>
                <w:rFonts w:ascii="Calibri" w:eastAsia="Times New Roman" w:hAnsi="Calibri" w:cs="Calibri"/>
                <w:sz w:val="28"/>
                <w:szCs w:val="28"/>
                <w:lang w:eastAsia="en-GB"/>
              </w:rPr>
              <w:t xml:space="preserve">materials </w:t>
            </w:r>
            <w:r>
              <w:rPr>
                <w:rFonts w:ascii="Calibri" w:eastAsia="Times New Roman" w:hAnsi="Calibri" w:cs="Calibri"/>
                <w:sz w:val="28"/>
                <w:szCs w:val="28"/>
                <w:lang w:eastAsia="en-GB"/>
              </w:rPr>
              <w:t>and their origins.</w:t>
            </w:r>
          </w:p>
          <w:p w14:paraId="7F20A0B3" w14:textId="77777777" w:rsidR="00F12191" w:rsidRDefault="00F12191" w:rsidP="00AA383A">
            <w:pPr>
              <w:pStyle w:val="ListParagraph"/>
              <w:numPr>
                <w:ilvl w:val="0"/>
                <w:numId w:val="4"/>
              </w:num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Fabric manipulation</w:t>
            </w:r>
          </w:p>
          <w:p w14:paraId="5A39BBE3" w14:textId="77777777" w:rsidR="00BB0D50" w:rsidRPr="00BB0D50" w:rsidRDefault="00BB0D50" w:rsidP="00AA383A">
            <w:pPr>
              <w:pStyle w:val="ListParagraph"/>
              <w:spacing w:after="0" w:line="240" w:lineRule="auto"/>
              <w:textAlignment w:val="baseline"/>
              <w:rPr>
                <w:rFonts w:ascii="Calibri" w:eastAsia="Times New Roman" w:hAnsi="Calibri" w:cs="Calibri"/>
                <w:sz w:val="28"/>
                <w:szCs w:val="28"/>
                <w:lang w:eastAsia="en-GB"/>
              </w:rPr>
            </w:pPr>
          </w:p>
          <w:p w14:paraId="5EDB29A5" w14:textId="77777777" w:rsidR="002C7FB2" w:rsidRPr="002C7FB2" w:rsidRDefault="002C7FB2" w:rsidP="00AA383A">
            <w:pPr>
              <w:spacing w:after="0" w:line="240" w:lineRule="auto"/>
              <w:textAlignment w:val="baseline"/>
              <w:rPr>
                <w:rFonts w:ascii="Calibri" w:eastAsia="Times New Roman" w:hAnsi="Calibri" w:cs="Calibri"/>
                <w:sz w:val="28"/>
                <w:szCs w:val="28"/>
                <w:lang w:eastAsia="en-GB"/>
              </w:rPr>
            </w:pPr>
            <w:r w:rsidRPr="002C7FB2">
              <w:rPr>
                <w:rFonts w:ascii="Calibri" w:eastAsia="Times New Roman" w:hAnsi="Calibri" w:cs="Calibri"/>
                <w:sz w:val="28"/>
                <w:szCs w:val="28"/>
                <w:lang w:eastAsia="en-GB"/>
              </w:rPr>
              <w:t> </w:t>
            </w:r>
          </w:p>
          <w:p w14:paraId="59531C1E"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val="en-US" w:eastAsia="en-GB"/>
              </w:rPr>
              <w:t> </w:t>
            </w:r>
            <w:r w:rsidRPr="002C7FB2">
              <w:rPr>
                <w:rFonts w:ascii="Calibri" w:eastAsia="Times New Roman" w:hAnsi="Calibri" w:cs="Calibri"/>
                <w:sz w:val="28"/>
                <w:szCs w:val="28"/>
                <w:lang w:eastAsia="en-GB"/>
              </w:rPr>
              <w:t> </w:t>
            </w:r>
          </w:p>
          <w:p w14:paraId="378E012B" w14:textId="77777777" w:rsidR="002C7FB2" w:rsidRPr="00BB0D50" w:rsidRDefault="002C7FB2" w:rsidP="00AA383A">
            <w:pPr>
              <w:spacing w:after="0" w:line="240" w:lineRule="auto"/>
              <w:jc w:val="center"/>
              <w:textAlignment w:val="baseline"/>
              <w:rPr>
                <w:rFonts w:ascii="Segoe UI" w:eastAsia="Times New Roman" w:hAnsi="Segoe UI" w:cs="Segoe UI"/>
                <w:sz w:val="16"/>
                <w:szCs w:val="18"/>
                <w:lang w:eastAsia="en-GB"/>
              </w:rPr>
            </w:pPr>
            <w:r w:rsidRPr="00BB0D50">
              <w:rPr>
                <w:rFonts w:ascii="Calibri" w:eastAsia="Times New Roman" w:hAnsi="Calibri" w:cs="Calibri"/>
                <w:b/>
                <w:bCs/>
                <w:sz w:val="24"/>
                <w:szCs w:val="28"/>
                <w:lang w:eastAsia="en-GB"/>
              </w:rPr>
              <w:t>A01</w:t>
            </w:r>
            <w:r w:rsidRPr="00BB0D50">
              <w:rPr>
                <w:rFonts w:ascii="Calibri" w:eastAsia="Times New Roman" w:hAnsi="Calibri" w:cs="Calibri"/>
                <w:sz w:val="24"/>
                <w:szCs w:val="28"/>
                <w:lang w:val="en-US" w:eastAsia="en-GB"/>
              </w:rPr>
              <w:t> </w:t>
            </w:r>
          </w:p>
          <w:p w14:paraId="7B6E2845" w14:textId="77777777" w:rsidR="002C7FB2" w:rsidRPr="00BB0D50" w:rsidRDefault="002C7FB2" w:rsidP="00AA383A">
            <w:pPr>
              <w:shd w:val="clear" w:color="auto" w:fill="EEF3F9"/>
              <w:spacing w:after="0" w:line="240" w:lineRule="auto"/>
              <w:jc w:val="center"/>
              <w:textAlignment w:val="baseline"/>
              <w:rPr>
                <w:rFonts w:ascii="Segoe UI" w:eastAsia="Times New Roman" w:hAnsi="Segoe UI" w:cs="Segoe UI"/>
                <w:sz w:val="16"/>
                <w:szCs w:val="18"/>
                <w:lang w:eastAsia="en-GB"/>
              </w:rPr>
            </w:pPr>
            <w:r w:rsidRPr="00BB0D50">
              <w:rPr>
                <w:rFonts w:ascii="Verdana" w:eastAsia="Times New Roman" w:hAnsi="Verdana" w:cs="Segoe UI"/>
                <w:color w:val="333333"/>
                <w:szCs w:val="24"/>
                <w:lang w:eastAsia="en-GB"/>
              </w:rPr>
              <w:t>Some ability to develop ideas through purposeful investigations.</w:t>
            </w:r>
          </w:p>
          <w:p w14:paraId="708927AC" w14:textId="77777777" w:rsidR="002C7FB2" w:rsidRPr="00BB0D50" w:rsidRDefault="002C7FB2" w:rsidP="00AA383A">
            <w:pPr>
              <w:shd w:val="clear" w:color="auto" w:fill="EEF3F9"/>
              <w:spacing w:after="0" w:line="240" w:lineRule="auto"/>
              <w:jc w:val="center"/>
              <w:textAlignment w:val="baseline"/>
              <w:rPr>
                <w:rFonts w:ascii="Segoe UI" w:eastAsia="Times New Roman" w:hAnsi="Segoe UI" w:cs="Segoe UI"/>
                <w:sz w:val="16"/>
                <w:szCs w:val="18"/>
                <w:lang w:eastAsia="en-GB"/>
              </w:rPr>
            </w:pPr>
            <w:r w:rsidRPr="00BB0D50">
              <w:rPr>
                <w:rFonts w:ascii="Verdana" w:eastAsia="Times New Roman" w:hAnsi="Verdana" w:cs="Segoe UI"/>
                <w:color w:val="333333"/>
                <w:szCs w:val="24"/>
                <w:lang w:eastAsia="en-GB"/>
              </w:rPr>
              <w:t>Some ability to demonstrate critical understanding of sources.</w:t>
            </w:r>
          </w:p>
          <w:p w14:paraId="2A55C48F" w14:textId="77777777" w:rsidR="002C7FB2" w:rsidRPr="00BB0D50" w:rsidRDefault="002C7FB2" w:rsidP="00AA383A">
            <w:pPr>
              <w:spacing w:after="0" w:line="240" w:lineRule="auto"/>
              <w:jc w:val="center"/>
              <w:textAlignment w:val="baseline"/>
              <w:rPr>
                <w:rFonts w:ascii="Segoe UI" w:eastAsia="Times New Roman" w:hAnsi="Segoe UI" w:cs="Segoe UI"/>
                <w:sz w:val="16"/>
                <w:szCs w:val="18"/>
                <w:lang w:eastAsia="en-GB"/>
              </w:rPr>
            </w:pPr>
            <w:r w:rsidRPr="00BB0D50">
              <w:rPr>
                <w:rFonts w:ascii="Calibri" w:eastAsia="Times New Roman" w:hAnsi="Calibri" w:cs="Calibri"/>
                <w:b/>
                <w:bCs/>
                <w:sz w:val="24"/>
                <w:szCs w:val="28"/>
                <w:lang w:eastAsia="en-GB"/>
              </w:rPr>
              <w:t>AO2</w:t>
            </w:r>
            <w:r w:rsidRPr="00BB0D50">
              <w:rPr>
                <w:rFonts w:ascii="Calibri" w:eastAsia="Times New Roman" w:hAnsi="Calibri" w:cs="Calibri"/>
                <w:sz w:val="24"/>
                <w:szCs w:val="28"/>
                <w:lang w:val="en-US" w:eastAsia="en-GB"/>
              </w:rPr>
              <w:t> </w:t>
            </w:r>
          </w:p>
          <w:p w14:paraId="4CEFEE9D" w14:textId="77777777" w:rsidR="002C7FB2" w:rsidRPr="00BB0D50" w:rsidRDefault="002C7FB2" w:rsidP="00AA383A">
            <w:pPr>
              <w:shd w:val="clear" w:color="auto" w:fill="EEF3F9"/>
              <w:spacing w:after="0" w:line="240" w:lineRule="auto"/>
              <w:jc w:val="center"/>
              <w:textAlignment w:val="baseline"/>
              <w:rPr>
                <w:rFonts w:ascii="Segoe UI" w:eastAsia="Times New Roman" w:hAnsi="Segoe UI" w:cs="Segoe UI"/>
                <w:sz w:val="16"/>
                <w:szCs w:val="18"/>
                <w:lang w:eastAsia="en-GB"/>
              </w:rPr>
            </w:pPr>
            <w:r w:rsidRPr="00BB0D50">
              <w:rPr>
                <w:rFonts w:ascii="Verdana" w:eastAsia="Times New Roman" w:hAnsi="Verdana" w:cs="Segoe UI"/>
                <w:color w:val="333333"/>
                <w:szCs w:val="24"/>
                <w:lang w:eastAsia="en-GB"/>
              </w:rPr>
              <w:t>Some ability to refine ideas.</w:t>
            </w:r>
          </w:p>
          <w:p w14:paraId="5FCE627D" w14:textId="77777777" w:rsidR="002C7FB2" w:rsidRPr="00BB0D50" w:rsidRDefault="002C7FB2" w:rsidP="00AA383A">
            <w:pPr>
              <w:spacing w:after="0" w:line="240" w:lineRule="auto"/>
              <w:jc w:val="center"/>
              <w:textAlignment w:val="baseline"/>
              <w:rPr>
                <w:rFonts w:ascii="Segoe UI" w:eastAsia="Times New Roman" w:hAnsi="Segoe UI" w:cs="Segoe UI"/>
                <w:sz w:val="16"/>
                <w:szCs w:val="18"/>
                <w:lang w:eastAsia="en-GB"/>
              </w:rPr>
            </w:pPr>
            <w:r w:rsidRPr="00BB0D50">
              <w:rPr>
                <w:rFonts w:ascii="Verdana" w:eastAsia="Times New Roman" w:hAnsi="Verdana" w:cs="Segoe UI"/>
                <w:color w:val="333333"/>
                <w:szCs w:val="24"/>
                <w:lang w:eastAsia="en-GB"/>
              </w:rPr>
              <w:t>Some ability to select and experiment with appropriate media, materials, techniques and</w:t>
            </w:r>
            <w:r w:rsidRPr="00BB0D50">
              <w:rPr>
                <w:rFonts w:ascii="Verdana" w:eastAsia="Times New Roman" w:hAnsi="Verdana" w:cs="Segoe UI"/>
                <w:color w:val="333333"/>
                <w:szCs w:val="24"/>
                <w:lang w:val="en-US" w:eastAsia="en-GB"/>
              </w:rPr>
              <w:t> processes.</w:t>
            </w:r>
          </w:p>
          <w:p w14:paraId="41C8F396" w14:textId="77777777" w:rsidR="002C7FB2" w:rsidRPr="00BB0D50" w:rsidRDefault="002C7FB2" w:rsidP="00AA383A">
            <w:pPr>
              <w:spacing w:after="0" w:line="240" w:lineRule="auto"/>
              <w:jc w:val="center"/>
              <w:textAlignment w:val="baseline"/>
              <w:rPr>
                <w:rFonts w:ascii="Segoe UI" w:eastAsia="Times New Roman" w:hAnsi="Segoe UI" w:cs="Segoe UI"/>
                <w:sz w:val="16"/>
                <w:szCs w:val="18"/>
                <w:lang w:eastAsia="en-GB"/>
              </w:rPr>
            </w:pPr>
          </w:p>
          <w:p w14:paraId="1EE08065" w14:textId="77777777" w:rsidR="002C7FB2" w:rsidRPr="00BB0D50" w:rsidRDefault="002C7FB2" w:rsidP="00AA383A">
            <w:pPr>
              <w:spacing w:after="0" w:line="240" w:lineRule="auto"/>
              <w:jc w:val="center"/>
              <w:textAlignment w:val="baseline"/>
              <w:rPr>
                <w:rFonts w:ascii="Segoe UI" w:eastAsia="Times New Roman" w:hAnsi="Segoe UI" w:cs="Segoe UI"/>
                <w:sz w:val="16"/>
                <w:szCs w:val="18"/>
                <w:lang w:eastAsia="en-GB"/>
              </w:rPr>
            </w:pPr>
            <w:r w:rsidRPr="00BB0D50">
              <w:rPr>
                <w:rFonts w:ascii="Calibri" w:eastAsia="Times New Roman" w:hAnsi="Calibri" w:cs="Calibri"/>
                <w:b/>
                <w:bCs/>
                <w:sz w:val="24"/>
                <w:szCs w:val="28"/>
                <w:lang w:eastAsia="en-GB"/>
              </w:rPr>
              <w:t>AO3</w:t>
            </w:r>
          </w:p>
          <w:p w14:paraId="72A3D3EC" w14:textId="77777777" w:rsidR="002C7FB2" w:rsidRPr="00BB0D50" w:rsidRDefault="002C7FB2" w:rsidP="00AA383A">
            <w:pPr>
              <w:spacing w:after="0" w:line="240" w:lineRule="auto"/>
              <w:jc w:val="center"/>
              <w:textAlignment w:val="baseline"/>
              <w:rPr>
                <w:rFonts w:ascii="Segoe UI" w:eastAsia="Times New Roman" w:hAnsi="Segoe UI" w:cs="Segoe UI"/>
                <w:sz w:val="16"/>
                <w:szCs w:val="18"/>
                <w:lang w:eastAsia="en-GB"/>
              </w:rPr>
            </w:pPr>
          </w:p>
          <w:p w14:paraId="24CB784E" w14:textId="77777777" w:rsidR="002C7FB2" w:rsidRPr="00BB0D50" w:rsidRDefault="002C7FB2" w:rsidP="00AA383A">
            <w:pPr>
              <w:spacing w:after="0" w:line="240" w:lineRule="auto"/>
              <w:jc w:val="center"/>
              <w:textAlignment w:val="baseline"/>
              <w:rPr>
                <w:rFonts w:ascii="Segoe UI" w:eastAsia="Times New Roman" w:hAnsi="Segoe UI" w:cs="Segoe UI"/>
                <w:sz w:val="16"/>
                <w:szCs w:val="18"/>
                <w:lang w:eastAsia="en-GB"/>
              </w:rPr>
            </w:pPr>
            <w:r w:rsidRPr="00BB0D50">
              <w:rPr>
                <w:rFonts w:ascii="Verdana" w:eastAsia="Times New Roman" w:hAnsi="Verdana" w:cs="Segoe UI"/>
                <w:color w:val="333333"/>
                <w:szCs w:val="24"/>
                <w:shd w:val="clear" w:color="auto" w:fill="EEF3F9"/>
                <w:lang w:eastAsia="en-GB"/>
              </w:rPr>
              <w:t>Some ability to record ideas, observations and insights through drawing and annotation, and any other appropriate means relevant to intentions, as work progresses</w:t>
            </w:r>
          </w:p>
          <w:p w14:paraId="0D0B940D" w14:textId="77777777" w:rsidR="002C7FB2" w:rsidRPr="00BB0D50" w:rsidRDefault="002C7FB2" w:rsidP="00AA383A">
            <w:pPr>
              <w:spacing w:after="0" w:line="240" w:lineRule="auto"/>
              <w:jc w:val="center"/>
              <w:textAlignment w:val="baseline"/>
              <w:rPr>
                <w:rFonts w:ascii="Segoe UI" w:eastAsia="Times New Roman" w:hAnsi="Segoe UI" w:cs="Segoe UI"/>
                <w:sz w:val="16"/>
                <w:szCs w:val="18"/>
                <w:lang w:eastAsia="en-GB"/>
              </w:rPr>
            </w:pPr>
          </w:p>
          <w:p w14:paraId="2DF094B5" w14:textId="77777777" w:rsidR="002C7FB2" w:rsidRPr="00BB0D50" w:rsidRDefault="002C7FB2" w:rsidP="00AA383A">
            <w:pPr>
              <w:spacing w:after="0" w:line="240" w:lineRule="auto"/>
              <w:jc w:val="center"/>
              <w:textAlignment w:val="baseline"/>
              <w:rPr>
                <w:rFonts w:ascii="Segoe UI" w:eastAsia="Times New Roman" w:hAnsi="Segoe UI" w:cs="Segoe UI"/>
                <w:sz w:val="16"/>
                <w:szCs w:val="18"/>
                <w:lang w:eastAsia="en-GB"/>
              </w:rPr>
            </w:pPr>
            <w:r w:rsidRPr="00BB0D50">
              <w:rPr>
                <w:rFonts w:ascii="Verdana" w:eastAsia="Times New Roman" w:hAnsi="Verdana" w:cs="Segoe UI"/>
                <w:b/>
                <w:bCs/>
                <w:color w:val="333333"/>
                <w:szCs w:val="24"/>
                <w:lang w:eastAsia="en-GB"/>
              </w:rPr>
              <w:t>AO4</w:t>
            </w:r>
            <w:r w:rsidRPr="00BB0D50">
              <w:rPr>
                <w:rFonts w:ascii="Verdana" w:eastAsia="Times New Roman" w:hAnsi="Verdana" w:cs="Segoe UI"/>
                <w:color w:val="333333"/>
                <w:szCs w:val="24"/>
                <w:lang w:val="en-US" w:eastAsia="en-GB"/>
              </w:rPr>
              <w:t> </w:t>
            </w:r>
          </w:p>
          <w:p w14:paraId="7E9D2BCB" w14:textId="77777777" w:rsidR="002C7FB2" w:rsidRPr="00BB0D50" w:rsidRDefault="002C7FB2" w:rsidP="00AA383A">
            <w:pPr>
              <w:spacing w:after="0" w:line="240" w:lineRule="auto"/>
              <w:jc w:val="center"/>
              <w:textAlignment w:val="baseline"/>
              <w:rPr>
                <w:rFonts w:ascii="Segoe UI" w:eastAsia="Times New Roman" w:hAnsi="Segoe UI" w:cs="Segoe UI"/>
                <w:sz w:val="16"/>
                <w:szCs w:val="18"/>
                <w:lang w:eastAsia="en-GB"/>
              </w:rPr>
            </w:pPr>
            <w:r w:rsidRPr="00BB0D50">
              <w:rPr>
                <w:rFonts w:ascii="Verdana" w:eastAsia="Times New Roman" w:hAnsi="Verdana" w:cs="Segoe UI"/>
                <w:color w:val="333333"/>
                <w:szCs w:val="24"/>
                <w:shd w:val="clear" w:color="auto" w:fill="EEF3F9"/>
                <w:lang w:eastAsia="en-GB"/>
              </w:rPr>
              <w:t>Some ability to present a personal and meaningful response and realise intentions. Some ability to demonstrate understanding of visual language.</w:t>
            </w:r>
            <w:r w:rsidRPr="00BB0D50">
              <w:rPr>
                <w:rFonts w:ascii="Verdana" w:eastAsia="Times New Roman" w:hAnsi="Verdana" w:cs="Segoe UI"/>
                <w:color w:val="333333"/>
                <w:szCs w:val="24"/>
                <w:lang w:val="en-US" w:eastAsia="en-GB"/>
              </w:rPr>
              <w:t> </w:t>
            </w:r>
          </w:p>
          <w:p w14:paraId="0E27B00A" w14:textId="77777777" w:rsidR="002C7FB2" w:rsidRPr="002C7FB2" w:rsidRDefault="002C7FB2" w:rsidP="00AA383A">
            <w:pPr>
              <w:spacing w:after="0" w:line="240" w:lineRule="auto"/>
              <w:jc w:val="both"/>
              <w:textAlignment w:val="baseline"/>
              <w:rPr>
                <w:rFonts w:ascii="Segoe UI" w:eastAsia="Times New Roman" w:hAnsi="Segoe UI" w:cs="Segoe UI"/>
                <w:sz w:val="18"/>
                <w:szCs w:val="18"/>
                <w:lang w:eastAsia="en-GB"/>
              </w:rPr>
            </w:pPr>
          </w:p>
        </w:tc>
      </w:tr>
      <w:tr w:rsidR="002C7FB2" w:rsidRPr="002C7FB2" w14:paraId="25E1FD54" w14:textId="77777777" w:rsidTr="6FEE5F84">
        <w:tc>
          <w:tcPr>
            <w:tcW w:w="3253" w:type="dxa"/>
            <w:tcBorders>
              <w:top w:val="single" w:sz="6" w:space="0" w:color="auto"/>
              <w:left w:val="single" w:sz="6" w:space="0" w:color="auto"/>
              <w:bottom w:val="single" w:sz="6" w:space="0" w:color="auto"/>
              <w:right w:val="single" w:sz="6" w:space="0" w:color="auto"/>
            </w:tcBorders>
            <w:shd w:val="clear" w:color="auto" w:fill="auto"/>
            <w:hideMark/>
          </w:tcPr>
          <w:p w14:paraId="4474F8A0"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lastRenderedPageBreak/>
              <w:t> </w:t>
            </w:r>
          </w:p>
        </w:tc>
        <w:tc>
          <w:tcPr>
            <w:tcW w:w="3685" w:type="dxa"/>
            <w:tcBorders>
              <w:top w:val="single" w:sz="6" w:space="0" w:color="auto"/>
              <w:left w:val="single" w:sz="6" w:space="0" w:color="auto"/>
              <w:bottom w:val="single" w:sz="6" w:space="0" w:color="auto"/>
              <w:right w:val="single" w:sz="6" w:space="0" w:color="auto"/>
            </w:tcBorders>
            <w:shd w:val="clear" w:color="auto" w:fill="auto"/>
            <w:hideMark/>
          </w:tcPr>
          <w:p w14:paraId="5E6F60B5"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tc>
        <w:tc>
          <w:tcPr>
            <w:tcW w:w="4253" w:type="dxa"/>
            <w:tcBorders>
              <w:top w:val="single" w:sz="6" w:space="0" w:color="auto"/>
              <w:left w:val="single" w:sz="6" w:space="0" w:color="auto"/>
              <w:bottom w:val="single" w:sz="6" w:space="0" w:color="auto"/>
              <w:right w:val="single" w:sz="6" w:space="0" w:color="auto"/>
            </w:tcBorders>
            <w:shd w:val="clear" w:color="auto" w:fill="auto"/>
            <w:hideMark/>
          </w:tcPr>
          <w:p w14:paraId="1DF8BA61"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365DB198"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tc>
      </w:tr>
      <w:tr w:rsidR="002C7FB2" w:rsidRPr="002C7FB2" w14:paraId="74D3D091" w14:textId="77777777" w:rsidTr="6FEE5F84">
        <w:tc>
          <w:tcPr>
            <w:tcW w:w="3253" w:type="dxa"/>
            <w:tcBorders>
              <w:top w:val="single" w:sz="6" w:space="0" w:color="auto"/>
              <w:left w:val="single" w:sz="6" w:space="0" w:color="auto"/>
              <w:bottom w:val="single" w:sz="6" w:space="0" w:color="auto"/>
              <w:right w:val="single" w:sz="6" w:space="0" w:color="auto"/>
            </w:tcBorders>
            <w:shd w:val="clear" w:color="auto" w:fill="auto"/>
            <w:hideMark/>
          </w:tcPr>
          <w:p w14:paraId="481A76A8" w14:textId="77777777" w:rsidR="00B01FCF" w:rsidRDefault="00B01FCF" w:rsidP="00AA383A">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 xml:space="preserve">Extended Project: </w:t>
            </w:r>
          </w:p>
          <w:p w14:paraId="7B925364" w14:textId="4CEEA543" w:rsidR="002C7FB2" w:rsidRPr="002C7FB2" w:rsidRDefault="00B01FCF" w:rsidP="6FEE5F84">
            <w:pPr>
              <w:spacing w:after="0" w:line="240" w:lineRule="auto"/>
              <w:textAlignment w:val="baseline"/>
              <w:rPr>
                <w:rFonts w:ascii="Segoe UI" w:eastAsia="Times New Roman" w:hAnsi="Segoe UI" w:cs="Segoe UI"/>
                <w:sz w:val="18"/>
                <w:szCs w:val="18"/>
                <w:lang w:eastAsia="en-GB"/>
              </w:rPr>
            </w:pPr>
            <w:r w:rsidRPr="6FEE5F84">
              <w:rPr>
                <w:rFonts w:ascii="Calibri" w:eastAsia="Times New Roman" w:hAnsi="Calibri" w:cs="Calibri"/>
                <w:sz w:val="28"/>
                <w:szCs w:val="28"/>
                <w:lang w:eastAsia="en-GB"/>
              </w:rPr>
              <w:t xml:space="preserve">Theme:  </w:t>
            </w:r>
            <w:r w:rsidR="00BB0D50" w:rsidRPr="6FEE5F84">
              <w:rPr>
                <w:rFonts w:ascii="Calibri" w:eastAsia="Times New Roman" w:hAnsi="Calibri" w:cs="Calibri"/>
                <w:b/>
                <w:bCs/>
                <w:sz w:val="28"/>
                <w:szCs w:val="28"/>
                <w:lang w:eastAsia="en-GB"/>
              </w:rPr>
              <w:t>Biomimicry in the world around us.</w:t>
            </w:r>
            <w:r w:rsidR="002C7FB2" w:rsidRPr="6FEE5F84">
              <w:rPr>
                <w:rFonts w:ascii="Calibri" w:eastAsia="Times New Roman" w:hAnsi="Calibri" w:cs="Calibri"/>
                <w:sz w:val="28"/>
                <w:szCs w:val="28"/>
                <w:lang w:eastAsia="en-GB"/>
              </w:rPr>
              <w:t> </w:t>
            </w:r>
          </w:p>
          <w:p w14:paraId="0C24D9EC" w14:textId="16F46127" w:rsidR="002C7FB2" w:rsidRPr="002C7FB2" w:rsidRDefault="002C7FB2" w:rsidP="6FEE5F84">
            <w:pPr>
              <w:spacing w:after="0" w:line="240" w:lineRule="auto"/>
              <w:textAlignment w:val="baseline"/>
              <w:rPr>
                <w:rFonts w:ascii="Calibri" w:eastAsia="Times New Roman" w:hAnsi="Calibri" w:cs="Calibri"/>
                <w:sz w:val="28"/>
                <w:szCs w:val="28"/>
                <w:lang w:eastAsia="en-GB"/>
              </w:rPr>
            </w:pPr>
          </w:p>
        </w:tc>
        <w:tc>
          <w:tcPr>
            <w:tcW w:w="3685" w:type="dxa"/>
            <w:tcBorders>
              <w:top w:val="single" w:sz="6" w:space="0" w:color="auto"/>
              <w:left w:val="single" w:sz="6" w:space="0" w:color="auto"/>
              <w:bottom w:val="single" w:sz="6" w:space="0" w:color="auto"/>
              <w:right w:val="single" w:sz="6" w:space="0" w:color="auto"/>
            </w:tcBorders>
            <w:shd w:val="clear" w:color="auto" w:fill="auto"/>
            <w:hideMark/>
          </w:tcPr>
          <w:p w14:paraId="61CC7432"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Core Knowledge </w:t>
            </w:r>
          </w:p>
        </w:tc>
        <w:tc>
          <w:tcPr>
            <w:tcW w:w="4253" w:type="dxa"/>
            <w:tcBorders>
              <w:top w:val="single" w:sz="6" w:space="0" w:color="auto"/>
              <w:left w:val="single" w:sz="6" w:space="0" w:color="auto"/>
              <w:bottom w:val="single" w:sz="6" w:space="0" w:color="auto"/>
              <w:right w:val="single" w:sz="6" w:space="0" w:color="auto"/>
            </w:tcBorders>
            <w:shd w:val="clear" w:color="auto" w:fill="auto"/>
            <w:hideMark/>
          </w:tcPr>
          <w:p w14:paraId="4D4B15C5"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Key Outcomes </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43F56E05"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Next Stage of Learning </w:t>
            </w:r>
          </w:p>
        </w:tc>
      </w:tr>
      <w:tr w:rsidR="002C7FB2" w:rsidRPr="002C7FB2" w14:paraId="7DB83E49" w14:textId="77777777" w:rsidTr="6FEE5F84">
        <w:tc>
          <w:tcPr>
            <w:tcW w:w="3253" w:type="dxa"/>
            <w:tcBorders>
              <w:top w:val="single" w:sz="6" w:space="0" w:color="auto"/>
              <w:left w:val="single" w:sz="6" w:space="0" w:color="auto"/>
              <w:bottom w:val="single" w:sz="6" w:space="0" w:color="auto"/>
              <w:right w:val="single" w:sz="6" w:space="0" w:color="auto"/>
            </w:tcBorders>
            <w:shd w:val="clear" w:color="auto" w:fill="auto"/>
            <w:hideMark/>
          </w:tcPr>
          <w:p w14:paraId="44C3F7C8"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Key Learning/Links to NC </w:t>
            </w:r>
          </w:p>
        </w:tc>
        <w:tc>
          <w:tcPr>
            <w:tcW w:w="3685" w:type="dxa"/>
            <w:tcBorders>
              <w:top w:val="single" w:sz="6" w:space="0" w:color="auto"/>
              <w:left w:val="single" w:sz="6" w:space="0" w:color="auto"/>
              <w:bottom w:val="single" w:sz="6" w:space="0" w:color="auto"/>
              <w:right w:val="single" w:sz="6" w:space="0" w:color="auto"/>
            </w:tcBorders>
            <w:shd w:val="clear" w:color="auto" w:fill="auto"/>
            <w:hideMark/>
          </w:tcPr>
          <w:p w14:paraId="7E55FC85"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Pathway 1 </w:t>
            </w:r>
          </w:p>
        </w:tc>
        <w:tc>
          <w:tcPr>
            <w:tcW w:w="4253" w:type="dxa"/>
            <w:tcBorders>
              <w:top w:val="single" w:sz="6" w:space="0" w:color="auto"/>
              <w:left w:val="single" w:sz="6" w:space="0" w:color="auto"/>
              <w:bottom w:val="single" w:sz="6" w:space="0" w:color="auto"/>
              <w:right w:val="single" w:sz="6" w:space="0" w:color="auto"/>
            </w:tcBorders>
            <w:shd w:val="clear" w:color="auto" w:fill="auto"/>
            <w:hideMark/>
          </w:tcPr>
          <w:p w14:paraId="4C7D5C88"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Pathway 1 </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7B8E4C6F"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Pathway 1 </w:t>
            </w:r>
          </w:p>
        </w:tc>
      </w:tr>
      <w:tr w:rsidR="002C7FB2" w:rsidRPr="002C7FB2" w14:paraId="58886848" w14:textId="77777777" w:rsidTr="6FEE5F84">
        <w:tc>
          <w:tcPr>
            <w:tcW w:w="3253"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36CC292" w14:textId="77777777" w:rsidR="00B01FCF" w:rsidRDefault="002C7FB2" w:rsidP="00AA383A">
            <w:pPr>
              <w:spacing w:after="0" w:line="240" w:lineRule="auto"/>
              <w:textAlignment w:val="baseline"/>
              <w:rPr>
                <w:sz w:val="18"/>
              </w:rPr>
            </w:pPr>
            <w:r w:rsidRPr="002C7FB2">
              <w:rPr>
                <w:rFonts w:ascii="Calibri" w:eastAsia="Times New Roman" w:hAnsi="Calibri" w:cs="Calibri"/>
                <w:sz w:val="28"/>
                <w:szCs w:val="28"/>
                <w:lang w:eastAsia="en-GB"/>
              </w:rPr>
              <w:t> </w:t>
            </w:r>
            <w:r w:rsidR="00B01FCF" w:rsidRPr="00BB0D50">
              <w:rPr>
                <w:sz w:val="18"/>
              </w:rPr>
              <w:t xml:space="preserve">Design </w:t>
            </w:r>
          </w:p>
          <w:p w14:paraId="7B336493" w14:textId="77777777" w:rsidR="00B01FCF" w:rsidRDefault="00B01FCF"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use research and exploration, such as the study of different cultures, to identify and understand user needs </w:t>
            </w:r>
          </w:p>
          <w:p w14:paraId="34768AF4" w14:textId="77777777" w:rsidR="00B01FCF" w:rsidRDefault="00B01FCF"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identify and solve their own design problems and understand how to reformulate problems given to them</w:t>
            </w:r>
          </w:p>
          <w:p w14:paraId="02C6A0AA" w14:textId="77777777" w:rsidR="00B01FCF" w:rsidRDefault="00B01FCF" w:rsidP="00AA383A">
            <w:pPr>
              <w:spacing w:after="0" w:line="240" w:lineRule="auto"/>
              <w:textAlignment w:val="baseline"/>
              <w:rPr>
                <w:sz w:val="18"/>
              </w:rPr>
            </w:pPr>
            <w:r w:rsidRPr="00BB0D50">
              <w:rPr>
                <w:sz w:val="18"/>
              </w:rPr>
              <w:t xml:space="preserve"> </w:t>
            </w:r>
            <w:r w:rsidRPr="00BB0D50">
              <w:rPr>
                <w:rFonts w:ascii="Symbol" w:eastAsia="Symbol" w:hAnsi="Symbol" w:cs="Symbol"/>
                <w:sz w:val="18"/>
              </w:rPr>
              <w:t></w:t>
            </w:r>
            <w:r w:rsidRPr="00BB0D50">
              <w:rPr>
                <w:sz w:val="18"/>
              </w:rPr>
              <w:t xml:space="preserve"> develop specifications to inform the design of innovative, functional, appealing products that respond to needs in a variety of situations </w:t>
            </w:r>
          </w:p>
          <w:p w14:paraId="52F1FBA0" w14:textId="77777777" w:rsidR="00B01FCF" w:rsidRDefault="00B01FCF"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use a variety of approaches [for example, biomimicry and user-centred design], to generate creative ideas and avoid stereotypical responses </w:t>
            </w:r>
          </w:p>
          <w:p w14:paraId="6442D12A" w14:textId="77777777" w:rsidR="00B01FCF" w:rsidRDefault="00B01FCF"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develop and communicate design ideas using annotated sketches, detailed plans, 3-D and mathematical modelling, oral and digital presentations and computer-based tools</w:t>
            </w:r>
          </w:p>
          <w:p w14:paraId="525E057A" w14:textId="77777777" w:rsidR="00B01FCF" w:rsidRDefault="00B01FCF" w:rsidP="00AA383A">
            <w:pPr>
              <w:spacing w:after="0" w:line="240" w:lineRule="auto"/>
              <w:textAlignment w:val="baseline"/>
              <w:rPr>
                <w:sz w:val="18"/>
              </w:rPr>
            </w:pPr>
            <w:r w:rsidRPr="00BB0D50">
              <w:rPr>
                <w:sz w:val="18"/>
              </w:rPr>
              <w:t xml:space="preserve"> Make</w:t>
            </w:r>
          </w:p>
          <w:p w14:paraId="1638B508" w14:textId="77777777" w:rsidR="00B01FCF" w:rsidRDefault="00B01FCF"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select from and use specialist tools, techniques, processes, equipment and machinery precisely, including computer-aided manufacture </w:t>
            </w:r>
          </w:p>
          <w:p w14:paraId="4DBA7A21" w14:textId="77777777" w:rsidR="00B01FCF" w:rsidRDefault="00B01FCF" w:rsidP="00AA383A">
            <w:pPr>
              <w:spacing w:after="0" w:line="240" w:lineRule="auto"/>
              <w:textAlignment w:val="baseline"/>
              <w:rPr>
                <w:sz w:val="18"/>
              </w:rPr>
            </w:pPr>
            <w:r w:rsidRPr="00BB0D50">
              <w:rPr>
                <w:sz w:val="18"/>
              </w:rPr>
              <w:t xml:space="preserve">§ select from and use a wider, more complex range of materials, components </w:t>
            </w:r>
            <w:r w:rsidRPr="00BB0D50">
              <w:rPr>
                <w:sz w:val="18"/>
              </w:rPr>
              <w:lastRenderedPageBreak/>
              <w:t xml:space="preserve">and ingredients, taking into account their properties Evaluate </w:t>
            </w:r>
          </w:p>
          <w:p w14:paraId="4CCDD8B0" w14:textId="77777777" w:rsidR="00B01FCF" w:rsidRDefault="00B01FCF"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analyse the work of past and present professionals and others to develop and broaden their understanding </w:t>
            </w:r>
          </w:p>
          <w:p w14:paraId="37872FB1" w14:textId="77777777" w:rsidR="00B01FCF" w:rsidRDefault="00B01FCF"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investigate new and emerging technologies </w:t>
            </w:r>
          </w:p>
          <w:p w14:paraId="7E06901D" w14:textId="77777777" w:rsidR="00B01FCF" w:rsidRDefault="00B01FCF"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test, evaluate and refine their ideas and products against a specification, taking into account the views of intended users and other interested groups </w:t>
            </w:r>
          </w:p>
          <w:p w14:paraId="682A8702" w14:textId="77777777" w:rsidR="00B01FCF" w:rsidRDefault="00B01FCF"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understand developments in design and technology, its impact on individuals, society and the environment, and the responsibilities of designers, engineers and technologists</w:t>
            </w:r>
            <w:r w:rsidRPr="00BB0D50">
              <w:rPr>
                <w:sz w:val="18"/>
              </w:rPr>
              <w:pgNum/>
            </w:r>
            <w:r w:rsidRPr="00BB0D50">
              <w:rPr>
                <w:sz w:val="18"/>
              </w:rPr>
              <w:t xml:space="preserve"> Design and technology – key stage 3 3 Technical knowledge </w:t>
            </w:r>
          </w:p>
          <w:p w14:paraId="19E5B30E" w14:textId="77777777" w:rsidR="00B01FCF" w:rsidRDefault="00B01FCF"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understand and use the properties of materials and the performance of structural elements to achieve functioning solutions </w:t>
            </w:r>
          </w:p>
          <w:p w14:paraId="1DF3DC51" w14:textId="77777777" w:rsidR="00B01FCF" w:rsidRDefault="00B01FCF"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understand how more advanced mechanical systems used in their products enable changes in movement and force </w:t>
            </w:r>
          </w:p>
          <w:p w14:paraId="34722CD4" w14:textId="77777777" w:rsidR="00B01FCF" w:rsidRDefault="00B01FCF"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understand how more advanced electrical and electronic systems can be powered and used in their products [for example, circuits with heat, light, sound and movement as inputs and outputs] </w:t>
            </w:r>
          </w:p>
          <w:p w14:paraId="5EB4B756" w14:textId="77777777" w:rsidR="002C7FB2" w:rsidRPr="002C7FB2" w:rsidRDefault="00B01FCF" w:rsidP="00AA383A">
            <w:pPr>
              <w:spacing w:after="0" w:line="240" w:lineRule="auto"/>
              <w:textAlignment w:val="baseline"/>
              <w:rPr>
                <w:rFonts w:ascii="Segoe UI" w:eastAsia="Times New Roman" w:hAnsi="Segoe UI" w:cs="Segoe UI"/>
                <w:sz w:val="18"/>
                <w:szCs w:val="18"/>
                <w:lang w:eastAsia="en-GB"/>
              </w:rPr>
            </w:pPr>
            <w:r w:rsidRPr="00BB0D50">
              <w:rPr>
                <w:rFonts w:ascii="Symbol" w:eastAsia="Symbol" w:hAnsi="Symbol" w:cs="Symbol"/>
                <w:sz w:val="18"/>
              </w:rPr>
              <w:t></w:t>
            </w:r>
            <w:r w:rsidRPr="00BB0D50">
              <w:rPr>
                <w:sz w:val="18"/>
              </w:rPr>
              <w:t xml:space="preserve"> apply computing and use electronics to embed intelligence in products that respond to inputs [for example, sensors], and control outputs [for example, actuators], using programmable components [for example, microcontrollers].</w:t>
            </w:r>
          </w:p>
        </w:tc>
        <w:tc>
          <w:tcPr>
            <w:tcW w:w="3685" w:type="dxa"/>
            <w:tcBorders>
              <w:top w:val="single" w:sz="6" w:space="0" w:color="auto"/>
              <w:left w:val="single" w:sz="6" w:space="0" w:color="auto"/>
              <w:bottom w:val="single" w:sz="6" w:space="0" w:color="auto"/>
              <w:right w:val="single" w:sz="6" w:space="0" w:color="auto"/>
            </w:tcBorders>
            <w:shd w:val="clear" w:color="auto" w:fill="auto"/>
            <w:hideMark/>
          </w:tcPr>
          <w:p w14:paraId="1D5BCD6B"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lastRenderedPageBreak/>
              <w:t> </w:t>
            </w:r>
          </w:p>
        </w:tc>
        <w:tc>
          <w:tcPr>
            <w:tcW w:w="4253" w:type="dxa"/>
            <w:tcBorders>
              <w:top w:val="single" w:sz="6" w:space="0" w:color="auto"/>
              <w:left w:val="single" w:sz="6" w:space="0" w:color="auto"/>
              <w:bottom w:val="single" w:sz="6" w:space="0" w:color="auto"/>
              <w:right w:val="single" w:sz="6" w:space="0" w:color="auto"/>
            </w:tcBorders>
            <w:shd w:val="clear" w:color="auto" w:fill="auto"/>
            <w:hideMark/>
          </w:tcPr>
          <w:p w14:paraId="3BC5EC03"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3751300F"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tc>
      </w:tr>
      <w:tr w:rsidR="002C7FB2" w:rsidRPr="002C7FB2" w14:paraId="26191434" w14:textId="77777777" w:rsidTr="6FEE5F84">
        <w:tc>
          <w:tcPr>
            <w:tcW w:w="3253" w:type="dxa"/>
            <w:vMerge/>
            <w:vAlign w:val="center"/>
            <w:hideMark/>
          </w:tcPr>
          <w:p w14:paraId="60061E4C" w14:textId="77777777" w:rsidR="002C7FB2" w:rsidRPr="002C7FB2" w:rsidRDefault="002C7FB2" w:rsidP="00AA383A">
            <w:pPr>
              <w:spacing w:after="0" w:line="240" w:lineRule="auto"/>
              <w:rPr>
                <w:rFonts w:ascii="Segoe UI" w:eastAsia="Times New Roman" w:hAnsi="Segoe UI" w:cs="Segoe UI"/>
                <w:sz w:val="18"/>
                <w:szCs w:val="18"/>
                <w:lang w:eastAsia="en-GB"/>
              </w:rPr>
            </w:pPr>
          </w:p>
        </w:tc>
        <w:tc>
          <w:tcPr>
            <w:tcW w:w="3685" w:type="dxa"/>
            <w:tcBorders>
              <w:top w:val="single" w:sz="6" w:space="0" w:color="auto"/>
              <w:left w:val="single" w:sz="6" w:space="0" w:color="auto"/>
              <w:bottom w:val="single" w:sz="6" w:space="0" w:color="auto"/>
              <w:right w:val="single" w:sz="6" w:space="0" w:color="auto"/>
            </w:tcBorders>
            <w:shd w:val="clear" w:color="auto" w:fill="auto"/>
            <w:hideMark/>
          </w:tcPr>
          <w:p w14:paraId="39CF2A28"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Pathway 2 </w:t>
            </w:r>
          </w:p>
        </w:tc>
        <w:tc>
          <w:tcPr>
            <w:tcW w:w="4253" w:type="dxa"/>
            <w:tcBorders>
              <w:top w:val="single" w:sz="6" w:space="0" w:color="auto"/>
              <w:left w:val="single" w:sz="6" w:space="0" w:color="auto"/>
              <w:bottom w:val="single" w:sz="6" w:space="0" w:color="auto"/>
              <w:right w:val="single" w:sz="6" w:space="0" w:color="auto"/>
            </w:tcBorders>
            <w:shd w:val="clear" w:color="auto" w:fill="auto"/>
            <w:hideMark/>
          </w:tcPr>
          <w:p w14:paraId="7264E315"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Pathway 2 </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6A6CB6CC"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Pathway 2 </w:t>
            </w:r>
          </w:p>
        </w:tc>
      </w:tr>
      <w:tr w:rsidR="002C7FB2" w:rsidRPr="002C7FB2" w14:paraId="6D0C3E6F" w14:textId="77777777" w:rsidTr="6FEE5F84">
        <w:trPr>
          <w:trHeight w:val="405"/>
        </w:trPr>
        <w:tc>
          <w:tcPr>
            <w:tcW w:w="3253" w:type="dxa"/>
            <w:vMerge/>
            <w:vAlign w:val="center"/>
            <w:hideMark/>
          </w:tcPr>
          <w:p w14:paraId="44EAFD9C" w14:textId="77777777" w:rsidR="002C7FB2" w:rsidRPr="002C7FB2" w:rsidRDefault="002C7FB2" w:rsidP="00AA383A">
            <w:pPr>
              <w:spacing w:after="0" w:line="240" w:lineRule="auto"/>
              <w:rPr>
                <w:rFonts w:ascii="Segoe UI" w:eastAsia="Times New Roman" w:hAnsi="Segoe UI" w:cs="Segoe UI"/>
                <w:sz w:val="18"/>
                <w:szCs w:val="18"/>
                <w:lang w:eastAsia="en-GB"/>
              </w:rPr>
            </w:pPr>
          </w:p>
        </w:tc>
        <w:tc>
          <w:tcPr>
            <w:tcW w:w="3685" w:type="dxa"/>
            <w:tcBorders>
              <w:top w:val="single" w:sz="6" w:space="0" w:color="auto"/>
              <w:left w:val="single" w:sz="6" w:space="0" w:color="auto"/>
              <w:bottom w:val="single" w:sz="6" w:space="0" w:color="auto"/>
              <w:right w:val="single" w:sz="6" w:space="0" w:color="auto"/>
            </w:tcBorders>
            <w:shd w:val="clear" w:color="auto" w:fill="auto"/>
            <w:hideMark/>
          </w:tcPr>
          <w:p w14:paraId="35F0889A"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tc>
        <w:tc>
          <w:tcPr>
            <w:tcW w:w="4253" w:type="dxa"/>
            <w:tcBorders>
              <w:top w:val="single" w:sz="6" w:space="0" w:color="auto"/>
              <w:left w:val="single" w:sz="6" w:space="0" w:color="auto"/>
              <w:bottom w:val="single" w:sz="6" w:space="0" w:color="auto"/>
              <w:right w:val="single" w:sz="6" w:space="0" w:color="auto"/>
            </w:tcBorders>
            <w:shd w:val="clear" w:color="auto" w:fill="auto"/>
            <w:hideMark/>
          </w:tcPr>
          <w:p w14:paraId="6B515302"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4253EF77"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tc>
      </w:tr>
      <w:tr w:rsidR="002C7FB2" w:rsidRPr="002C7FB2" w14:paraId="2315B8D3" w14:textId="77777777" w:rsidTr="6FEE5F84">
        <w:tc>
          <w:tcPr>
            <w:tcW w:w="3253" w:type="dxa"/>
            <w:vMerge/>
            <w:vAlign w:val="center"/>
            <w:hideMark/>
          </w:tcPr>
          <w:p w14:paraId="4B94D5A5" w14:textId="77777777" w:rsidR="002C7FB2" w:rsidRPr="002C7FB2" w:rsidRDefault="002C7FB2" w:rsidP="00AA383A">
            <w:pPr>
              <w:spacing w:after="0" w:line="240" w:lineRule="auto"/>
              <w:rPr>
                <w:rFonts w:ascii="Segoe UI" w:eastAsia="Times New Roman" w:hAnsi="Segoe UI" w:cs="Segoe UI"/>
                <w:sz w:val="18"/>
                <w:szCs w:val="18"/>
                <w:lang w:eastAsia="en-GB"/>
              </w:rPr>
            </w:pPr>
          </w:p>
        </w:tc>
        <w:tc>
          <w:tcPr>
            <w:tcW w:w="3685" w:type="dxa"/>
            <w:tcBorders>
              <w:top w:val="single" w:sz="6" w:space="0" w:color="auto"/>
              <w:left w:val="single" w:sz="6" w:space="0" w:color="auto"/>
              <w:bottom w:val="single" w:sz="6" w:space="0" w:color="auto"/>
              <w:right w:val="single" w:sz="6" w:space="0" w:color="auto"/>
            </w:tcBorders>
            <w:shd w:val="clear" w:color="auto" w:fill="auto"/>
            <w:hideMark/>
          </w:tcPr>
          <w:p w14:paraId="3D92ADFF"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Pathway 3 </w:t>
            </w:r>
          </w:p>
        </w:tc>
        <w:tc>
          <w:tcPr>
            <w:tcW w:w="4253" w:type="dxa"/>
            <w:tcBorders>
              <w:top w:val="single" w:sz="6" w:space="0" w:color="auto"/>
              <w:left w:val="single" w:sz="6" w:space="0" w:color="auto"/>
              <w:bottom w:val="single" w:sz="6" w:space="0" w:color="auto"/>
              <w:right w:val="single" w:sz="6" w:space="0" w:color="auto"/>
            </w:tcBorders>
            <w:shd w:val="clear" w:color="auto" w:fill="auto"/>
            <w:hideMark/>
          </w:tcPr>
          <w:p w14:paraId="26A4B141"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Pathway 3 </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7B48848D" w14:textId="77777777" w:rsidR="002C7FB2" w:rsidRPr="002C7FB2" w:rsidRDefault="002C7FB2"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Pathway 3 </w:t>
            </w:r>
          </w:p>
        </w:tc>
      </w:tr>
      <w:tr w:rsidR="00B01FCF" w:rsidRPr="002C7FB2" w14:paraId="67FC1FF2" w14:textId="77777777" w:rsidTr="6FEE5F84">
        <w:tc>
          <w:tcPr>
            <w:tcW w:w="3253" w:type="dxa"/>
            <w:vMerge/>
            <w:vAlign w:val="center"/>
            <w:hideMark/>
          </w:tcPr>
          <w:p w14:paraId="3DEEC669" w14:textId="77777777" w:rsidR="00B01FCF" w:rsidRPr="002C7FB2" w:rsidRDefault="00B01FCF" w:rsidP="00AA383A">
            <w:pPr>
              <w:spacing w:after="0" w:line="240" w:lineRule="auto"/>
              <w:rPr>
                <w:rFonts w:ascii="Segoe UI" w:eastAsia="Times New Roman" w:hAnsi="Segoe UI" w:cs="Segoe UI"/>
                <w:sz w:val="18"/>
                <w:szCs w:val="18"/>
                <w:lang w:eastAsia="en-GB"/>
              </w:rPr>
            </w:pPr>
          </w:p>
        </w:tc>
        <w:tc>
          <w:tcPr>
            <w:tcW w:w="3685" w:type="dxa"/>
            <w:tcBorders>
              <w:top w:val="single" w:sz="6" w:space="0" w:color="auto"/>
              <w:left w:val="single" w:sz="6" w:space="0" w:color="auto"/>
              <w:bottom w:val="single" w:sz="6" w:space="0" w:color="auto"/>
              <w:right w:val="single" w:sz="6" w:space="0" w:color="auto"/>
            </w:tcBorders>
            <w:shd w:val="clear" w:color="auto" w:fill="auto"/>
            <w:hideMark/>
          </w:tcPr>
          <w:p w14:paraId="2D6473E8"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p w14:paraId="4C8D4021"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Students must learn how sources inspire the development of ideas. For example, drawing on: </w:t>
            </w:r>
          </w:p>
          <w:p w14:paraId="0C3AC022"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 the work and approaches of artists, craftspeople or designers from contemporary and/or historical contexts, periods, societies and cultures  </w:t>
            </w:r>
          </w:p>
          <w:p w14:paraId="187D6DC0"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contemporary and/or historical environments, situations or issues </w:t>
            </w:r>
          </w:p>
          <w:p w14:paraId="6D78273D"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lastRenderedPageBreak/>
              <w:t> • other relevant sources researched by the student in the chosen qualification title and area(s) of study • the ways in which meanings, ideas and intentions can be communicated through visual and tactile language, using formal elements, including: </w:t>
            </w:r>
          </w:p>
          <w:p w14:paraId="1215C3C2"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 colour  </w:t>
            </w:r>
          </w:p>
          <w:p w14:paraId="00B575A1"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line  </w:t>
            </w:r>
          </w:p>
          <w:p w14:paraId="638BC2E0"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form  </w:t>
            </w:r>
          </w:p>
          <w:p w14:paraId="5F33601B"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shape  </w:t>
            </w:r>
          </w:p>
          <w:p w14:paraId="657660A4"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tone  </w:t>
            </w:r>
          </w:p>
          <w:p w14:paraId="1EEECF3B"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texture  </w:t>
            </w:r>
          </w:p>
          <w:p w14:paraId="3553473D"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the characteristics, properties and effects of using different media, materials, techniques and processes, and the ways in which they can be used in relation to students’ own creative intentions and chosen area(s) of study </w:t>
            </w:r>
          </w:p>
          <w:p w14:paraId="5AD221E4"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 the different purposes, intentions and functions of art, craft and design in a variety of contexts and as appropriate to students’ own work. </w:t>
            </w:r>
          </w:p>
          <w:p w14:paraId="696D69FC"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p w14:paraId="72302A59"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lastRenderedPageBreak/>
              <w:t> </w:t>
            </w:r>
          </w:p>
          <w:p w14:paraId="31CBAF0D"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p w14:paraId="4A7717C8"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p w14:paraId="419A23A7"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p w14:paraId="74536B0D"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p w14:paraId="7D7A3EC8"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tc>
        <w:tc>
          <w:tcPr>
            <w:tcW w:w="4253" w:type="dxa"/>
            <w:tcBorders>
              <w:top w:val="single" w:sz="6" w:space="0" w:color="auto"/>
              <w:left w:val="single" w:sz="6" w:space="0" w:color="auto"/>
              <w:bottom w:val="single" w:sz="6" w:space="0" w:color="auto"/>
              <w:right w:val="single" w:sz="6" w:space="0" w:color="auto"/>
            </w:tcBorders>
            <w:shd w:val="clear" w:color="auto" w:fill="auto"/>
            <w:hideMark/>
          </w:tcPr>
          <w:p w14:paraId="129C278E"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lastRenderedPageBreak/>
              <w:t> </w:t>
            </w:r>
          </w:p>
          <w:p w14:paraId="66C40F62"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Students develop and apply the skills listed below to realise personal intentions relevant to their chosen title(s) and related area(s) of study. Students must demonstrate the ability to:  </w:t>
            </w:r>
          </w:p>
          <w:p w14:paraId="063784EE"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develop their ideas through investigations informed by selecting and critically analysing sources  </w:t>
            </w:r>
          </w:p>
          <w:p w14:paraId="1A04316E"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apply an understanding of relevant practices in the creative and cultural industries to their work  </w:t>
            </w:r>
          </w:p>
          <w:p w14:paraId="66AC409B"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lastRenderedPageBreak/>
              <w:t>• refine their ideas as work progresses through experimenting with media, materials, techniques and processes  </w:t>
            </w:r>
          </w:p>
          <w:p w14:paraId="09E2BADB"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record their ideas, observations, insights and independent judgements, visually and through written annotation, using appropriate specialist vocabulary, as work progresses  </w:t>
            </w:r>
          </w:p>
          <w:p w14:paraId="5D3A1A4B"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use visual language critically as appropriate to their own creative intentions and chosen area(s) of study through effective and safe use of:  </w:t>
            </w:r>
          </w:p>
          <w:p w14:paraId="011C7652"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media  </w:t>
            </w:r>
          </w:p>
          <w:p w14:paraId="08926767"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materials  </w:t>
            </w:r>
          </w:p>
          <w:p w14:paraId="19691D79"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techniques  </w:t>
            </w:r>
          </w:p>
          <w:p w14:paraId="20999343"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processes  </w:t>
            </w:r>
          </w:p>
          <w:p w14:paraId="7AC1999F"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technologies  </w:t>
            </w:r>
          </w:p>
          <w:p w14:paraId="132819F2"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use drawing skills for different needs and purposes, appropriate to context  </w:t>
            </w:r>
          </w:p>
          <w:p w14:paraId="544E40AB" w14:textId="77777777" w:rsidR="00B01FCF" w:rsidRDefault="00B01FCF" w:rsidP="00AA383A">
            <w:pPr>
              <w:spacing w:after="0" w:line="240" w:lineRule="auto"/>
              <w:textAlignment w:val="baseline"/>
              <w:rPr>
                <w:rFonts w:ascii="Calibri" w:eastAsia="Times New Roman" w:hAnsi="Calibri" w:cs="Calibri"/>
                <w:sz w:val="28"/>
                <w:szCs w:val="28"/>
                <w:lang w:eastAsia="en-GB"/>
              </w:rPr>
            </w:pPr>
            <w:r w:rsidRPr="002C7FB2">
              <w:rPr>
                <w:rFonts w:ascii="Calibri" w:eastAsia="Times New Roman" w:hAnsi="Calibri" w:cs="Calibri"/>
                <w:sz w:val="28"/>
                <w:szCs w:val="28"/>
                <w:lang w:eastAsia="en-GB"/>
              </w:rPr>
              <w:t>• realise personal intentions through sustained application of the creative process. </w:t>
            </w:r>
          </w:p>
          <w:p w14:paraId="6DF09574"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Pr>
                <w:rFonts w:ascii="Calibri" w:eastAsia="Times New Roman" w:hAnsi="Calibri" w:cs="Calibri"/>
                <w:sz w:val="28"/>
                <w:szCs w:val="28"/>
                <w:lang w:eastAsia="en-GB"/>
              </w:rPr>
              <w:t>Explore:</w:t>
            </w:r>
          </w:p>
          <w:p w14:paraId="3CB4816A" w14:textId="77777777" w:rsidR="00B01FCF" w:rsidRPr="00BB0D50" w:rsidRDefault="00B01FCF" w:rsidP="00AA383A">
            <w:pPr>
              <w:spacing w:after="0" w:line="240" w:lineRule="auto"/>
              <w:textAlignment w:val="baseline"/>
              <w:rPr>
                <w:rFonts w:ascii="Calibri" w:eastAsia="Times New Roman" w:hAnsi="Calibri" w:cs="Calibri"/>
                <w:sz w:val="28"/>
                <w:szCs w:val="28"/>
                <w:lang w:eastAsia="en-GB"/>
              </w:rPr>
            </w:pPr>
            <w:r w:rsidRPr="002C7FB2">
              <w:rPr>
                <w:rFonts w:ascii="Calibri" w:eastAsia="Times New Roman" w:hAnsi="Calibri" w:cs="Calibri"/>
                <w:sz w:val="28"/>
                <w:szCs w:val="28"/>
                <w:lang w:eastAsia="en-GB"/>
              </w:rPr>
              <w:t>• mark-making  </w:t>
            </w:r>
          </w:p>
          <w:p w14:paraId="63CCD1FB"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xml:space="preserve">• </w:t>
            </w:r>
            <w:r w:rsidR="00F12191">
              <w:rPr>
                <w:rFonts w:ascii="Calibri" w:eastAsia="Times New Roman" w:hAnsi="Calibri" w:cs="Calibri"/>
                <w:sz w:val="28"/>
                <w:szCs w:val="28"/>
                <w:lang w:eastAsia="en-GB"/>
              </w:rPr>
              <w:t xml:space="preserve">mono print </w:t>
            </w:r>
            <w:r w:rsidRPr="002C7FB2">
              <w:rPr>
                <w:rFonts w:ascii="Calibri" w:eastAsia="Times New Roman" w:hAnsi="Calibri" w:cs="Calibri"/>
                <w:sz w:val="28"/>
                <w:szCs w:val="28"/>
                <w:lang w:eastAsia="en-GB"/>
              </w:rPr>
              <w:t>and block printing  </w:t>
            </w:r>
          </w:p>
          <w:p w14:paraId="6EA5FA54"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lastRenderedPageBreak/>
              <w:t>• assemblage  </w:t>
            </w:r>
          </w:p>
          <w:p w14:paraId="63241B57"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construction  </w:t>
            </w:r>
          </w:p>
          <w:p w14:paraId="33456B2C"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digital working methods  </w:t>
            </w:r>
          </w:p>
          <w:p w14:paraId="65C1E793"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use media and materials, as appropriate to students’ personal intentions, for example:  </w:t>
            </w:r>
          </w:p>
          <w:p w14:paraId="0AEA23E2"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found materials  </w:t>
            </w:r>
          </w:p>
          <w:p w14:paraId="3341B607"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digital imagery  </w:t>
            </w:r>
          </w:p>
          <w:p w14:paraId="2E359CE3" w14:textId="77777777" w:rsidR="00B01FCF" w:rsidRPr="002C7FB2" w:rsidRDefault="00B01FCF" w:rsidP="00F12191">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Different</w:t>
            </w:r>
            <w:r w:rsidR="00F12191">
              <w:rPr>
                <w:rFonts w:ascii="Calibri" w:eastAsia="Times New Roman" w:hAnsi="Calibri" w:cs="Calibri"/>
                <w:sz w:val="28"/>
                <w:szCs w:val="28"/>
                <w:lang w:eastAsia="en-GB"/>
              </w:rPr>
              <w:t xml:space="preserve"> fibres</w:t>
            </w:r>
            <w:r w:rsidRPr="002C7FB2">
              <w:rPr>
                <w:rFonts w:ascii="Calibri" w:eastAsia="Times New Roman" w:hAnsi="Calibri" w:cs="Calibri"/>
                <w:sz w:val="28"/>
                <w:szCs w:val="28"/>
                <w:lang w:eastAsia="en-GB"/>
              </w:rPr>
              <w:t xml:space="preserve"> and surfaces on which to work. </w:t>
            </w:r>
          </w:p>
        </w:tc>
        <w:tc>
          <w:tcPr>
            <w:tcW w:w="3969" w:type="dxa"/>
            <w:tcBorders>
              <w:top w:val="single" w:sz="6" w:space="0" w:color="auto"/>
              <w:left w:val="single" w:sz="6" w:space="0" w:color="auto"/>
              <w:bottom w:val="single" w:sz="6" w:space="0" w:color="auto"/>
              <w:right w:val="single" w:sz="6" w:space="0" w:color="auto"/>
            </w:tcBorders>
            <w:shd w:val="clear" w:color="auto" w:fill="auto"/>
          </w:tcPr>
          <w:p w14:paraId="4861166A" w14:textId="77777777" w:rsidR="00B01FCF" w:rsidRDefault="00B01FCF" w:rsidP="00AA383A">
            <w:pPr>
              <w:pStyle w:val="ListParagraph"/>
              <w:numPr>
                <w:ilvl w:val="0"/>
                <w:numId w:val="4"/>
              </w:numPr>
              <w:spacing w:after="0" w:line="240" w:lineRule="auto"/>
              <w:textAlignment w:val="baseline"/>
              <w:rPr>
                <w:rFonts w:ascii="Calibri" w:eastAsia="Times New Roman" w:hAnsi="Calibri" w:cs="Calibri"/>
                <w:sz w:val="28"/>
                <w:szCs w:val="28"/>
                <w:lang w:eastAsia="en-GB"/>
              </w:rPr>
            </w:pPr>
            <w:r w:rsidRPr="00BB0D50">
              <w:rPr>
                <w:rFonts w:ascii="Calibri" w:eastAsia="Times New Roman" w:hAnsi="Calibri" w:cs="Calibri"/>
                <w:sz w:val="28"/>
                <w:szCs w:val="28"/>
                <w:lang w:eastAsia="en-GB"/>
              </w:rPr>
              <w:lastRenderedPageBreak/>
              <w:t>Critical and contextual study through PowerPoint</w:t>
            </w:r>
          </w:p>
          <w:p w14:paraId="0314B8BF" w14:textId="77777777" w:rsidR="00B01FCF" w:rsidRPr="00BB0D50" w:rsidRDefault="00B01FCF" w:rsidP="00AA383A">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Investigation of:</w:t>
            </w:r>
          </w:p>
          <w:p w14:paraId="4B0FEDD9" w14:textId="77777777" w:rsidR="00B01FCF" w:rsidRDefault="00F12191" w:rsidP="00AA383A">
            <w:pPr>
              <w:pStyle w:val="ListParagraph"/>
              <w:numPr>
                <w:ilvl w:val="0"/>
                <w:numId w:val="4"/>
              </w:num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Designers</w:t>
            </w:r>
          </w:p>
          <w:p w14:paraId="7DF8344F" w14:textId="77777777" w:rsidR="00F12191" w:rsidRDefault="00F12191" w:rsidP="00AA383A">
            <w:pPr>
              <w:pStyle w:val="ListParagraph"/>
              <w:numPr>
                <w:ilvl w:val="0"/>
                <w:numId w:val="4"/>
              </w:num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Materials</w:t>
            </w:r>
          </w:p>
          <w:p w14:paraId="4D999F17" w14:textId="77777777" w:rsidR="00F12191" w:rsidRDefault="00F12191" w:rsidP="00AA383A">
            <w:pPr>
              <w:pStyle w:val="ListParagraph"/>
              <w:numPr>
                <w:ilvl w:val="0"/>
                <w:numId w:val="4"/>
              </w:num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Manipulation methods</w:t>
            </w:r>
          </w:p>
          <w:p w14:paraId="27F86A72" w14:textId="77777777" w:rsidR="00B01FCF" w:rsidRDefault="00B01FCF" w:rsidP="00AA383A">
            <w:pPr>
              <w:pStyle w:val="ListParagraph"/>
              <w:numPr>
                <w:ilvl w:val="0"/>
                <w:numId w:val="4"/>
              </w:num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Different hand tools</w:t>
            </w:r>
          </w:p>
          <w:p w14:paraId="511C27E1" w14:textId="77777777" w:rsidR="00B01FCF" w:rsidRDefault="00B01FCF" w:rsidP="00AA383A">
            <w:pPr>
              <w:pStyle w:val="ListParagraph"/>
              <w:numPr>
                <w:ilvl w:val="0"/>
                <w:numId w:val="4"/>
              </w:num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Basic machinery</w:t>
            </w:r>
          </w:p>
          <w:p w14:paraId="0A06CA91" w14:textId="77777777" w:rsidR="00B01FCF" w:rsidRDefault="00B01FCF" w:rsidP="00AA383A">
            <w:pPr>
              <w:pStyle w:val="ListParagraph"/>
              <w:numPr>
                <w:ilvl w:val="0"/>
                <w:numId w:val="4"/>
              </w:num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 xml:space="preserve">Different </w:t>
            </w:r>
            <w:r w:rsidR="00F12191">
              <w:rPr>
                <w:rFonts w:ascii="Calibri" w:eastAsia="Times New Roman" w:hAnsi="Calibri" w:cs="Calibri"/>
                <w:sz w:val="28"/>
                <w:szCs w:val="28"/>
                <w:lang w:eastAsia="en-GB"/>
              </w:rPr>
              <w:t>fibres</w:t>
            </w:r>
            <w:r>
              <w:rPr>
                <w:rFonts w:ascii="Calibri" w:eastAsia="Times New Roman" w:hAnsi="Calibri" w:cs="Calibri"/>
                <w:sz w:val="28"/>
                <w:szCs w:val="28"/>
                <w:lang w:eastAsia="en-GB"/>
              </w:rPr>
              <w:t xml:space="preserve"> and their origins.</w:t>
            </w:r>
          </w:p>
          <w:p w14:paraId="330AC263" w14:textId="77777777" w:rsidR="00AA383A" w:rsidRDefault="00AA383A" w:rsidP="00AA383A">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Outcome:</w:t>
            </w:r>
          </w:p>
          <w:p w14:paraId="6ECEA446" w14:textId="77777777" w:rsidR="00AA383A" w:rsidRPr="00AA383A" w:rsidRDefault="00AA383A" w:rsidP="00AA383A">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Construction of product</w:t>
            </w:r>
            <w:r w:rsidR="00F12191">
              <w:rPr>
                <w:rFonts w:ascii="Calibri" w:eastAsia="Times New Roman" w:hAnsi="Calibri" w:cs="Calibri"/>
                <w:sz w:val="28"/>
                <w:szCs w:val="28"/>
                <w:lang w:eastAsia="en-GB"/>
              </w:rPr>
              <w:t xml:space="preserve"> / idea</w:t>
            </w:r>
            <w:r>
              <w:rPr>
                <w:rFonts w:ascii="Calibri" w:eastAsia="Times New Roman" w:hAnsi="Calibri" w:cs="Calibri"/>
                <w:sz w:val="28"/>
                <w:szCs w:val="28"/>
                <w:lang w:eastAsia="en-GB"/>
              </w:rPr>
              <w:t>.</w:t>
            </w:r>
          </w:p>
          <w:p w14:paraId="3656B9AB" w14:textId="77777777" w:rsidR="00B01FCF" w:rsidRPr="00BB0D50" w:rsidRDefault="00B01FCF" w:rsidP="00AA383A">
            <w:pPr>
              <w:pStyle w:val="ListParagraph"/>
              <w:spacing w:after="0" w:line="240" w:lineRule="auto"/>
              <w:textAlignment w:val="baseline"/>
              <w:rPr>
                <w:rFonts w:ascii="Calibri" w:eastAsia="Times New Roman" w:hAnsi="Calibri" w:cs="Calibri"/>
                <w:sz w:val="28"/>
                <w:szCs w:val="28"/>
                <w:lang w:eastAsia="en-GB"/>
              </w:rPr>
            </w:pPr>
          </w:p>
          <w:p w14:paraId="2790C8A6" w14:textId="77777777" w:rsidR="00B01FCF" w:rsidRPr="002C7FB2" w:rsidRDefault="00B01FCF" w:rsidP="00AA383A">
            <w:pPr>
              <w:spacing w:after="0" w:line="240" w:lineRule="auto"/>
              <w:textAlignment w:val="baseline"/>
              <w:rPr>
                <w:rFonts w:ascii="Calibri" w:eastAsia="Times New Roman" w:hAnsi="Calibri" w:cs="Calibri"/>
                <w:sz w:val="28"/>
                <w:szCs w:val="28"/>
                <w:lang w:eastAsia="en-GB"/>
              </w:rPr>
            </w:pPr>
            <w:r w:rsidRPr="002C7FB2">
              <w:rPr>
                <w:rFonts w:ascii="Calibri" w:eastAsia="Times New Roman" w:hAnsi="Calibri" w:cs="Calibri"/>
                <w:sz w:val="28"/>
                <w:szCs w:val="28"/>
                <w:lang w:eastAsia="en-GB"/>
              </w:rPr>
              <w:lastRenderedPageBreak/>
              <w:t> </w:t>
            </w:r>
          </w:p>
          <w:p w14:paraId="406591EE"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val="en-US" w:eastAsia="en-GB"/>
              </w:rPr>
              <w:t> </w:t>
            </w:r>
            <w:r w:rsidRPr="002C7FB2">
              <w:rPr>
                <w:rFonts w:ascii="Calibri" w:eastAsia="Times New Roman" w:hAnsi="Calibri" w:cs="Calibri"/>
                <w:sz w:val="28"/>
                <w:szCs w:val="28"/>
                <w:lang w:eastAsia="en-GB"/>
              </w:rPr>
              <w:t> </w:t>
            </w:r>
          </w:p>
          <w:p w14:paraId="470582D7" w14:textId="77777777" w:rsidR="00B01FCF" w:rsidRPr="00BB0D50" w:rsidRDefault="00B01FCF" w:rsidP="00AA383A">
            <w:pPr>
              <w:spacing w:after="0" w:line="240" w:lineRule="auto"/>
              <w:jc w:val="center"/>
              <w:textAlignment w:val="baseline"/>
              <w:rPr>
                <w:rFonts w:ascii="Segoe UI" w:eastAsia="Times New Roman" w:hAnsi="Segoe UI" w:cs="Segoe UI"/>
                <w:sz w:val="16"/>
                <w:szCs w:val="18"/>
                <w:lang w:eastAsia="en-GB"/>
              </w:rPr>
            </w:pPr>
            <w:r w:rsidRPr="00BB0D50">
              <w:rPr>
                <w:rFonts w:ascii="Calibri" w:eastAsia="Times New Roman" w:hAnsi="Calibri" w:cs="Calibri"/>
                <w:b/>
                <w:bCs/>
                <w:sz w:val="24"/>
                <w:szCs w:val="28"/>
                <w:lang w:eastAsia="en-GB"/>
              </w:rPr>
              <w:t>A01</w:t>
            </w:r>
            <w:r w:rsidRPr="00BB0D50">
              <w:rPr>
                <w:rFonts w:ascii="Calibri" w:eastAsia="Times New Roman" w:hAnsi="Calibri" w:cs="Calibri"/>
                <w:sz w:val="24"/>
                <w:szCs w:val="28"/>
                <w:lang w:val="en-US" w:eastAsia="en-GB"/>
              </w:rPr>
              <w:t> </w:t>
            </w:r>
          </w:p>
          <w:p w14:paraId="6EDB26F2" w14:textId="77777777" w:rsidR="00B01FCF" w:rsidRPr="00BB0D50" w:rsidRDefault="00B01FCF" w:rsidP="00AA383A">
            <w:pPr>
              <w:shd w:val="clear" w:color="auto" w:fill="EEF3F9"/>
              <w:spacing w:after="0" w:line="240" w:lineRule="auto"/>
              <w:jc w:val="center"/>
              <w:textAlignment w:val="baseline"/>
              <w:rPr>
                <w:rFonts w:ascii="Segoe UI" w:eastAsia="Times New Roman" w:hAnsi="Segoe UI" w:cs="Segoe UI"/>
                <w:sz w:val="16"/>
                <w:szCs w:val="18"/>
                <w:lang w:eastAsia="en-GB"/>
              </w:rPr>
            </w:pPr>
            <w:r w:rsidRPr="00BB0D50">
              <w:rPr>
                <w:rFonts w:ascii="Verdana" w:eastAsia="Times New Roman" w:hAnsi="Verdana" w:cs="Segoe UI"/>
                <w:color w:val="333333"/>
                <w:szCs w:val="24"/>
                <w:lang w:eastAsia="en-GB"/>
              </w:rPr>
              <w:t>Some ability to develop ideas through purposeful investigations.</w:t>
            </w:r>
          </w:p>
          <w:p w14:paraId="17D4938A" w14:textId="77777777" w:rsidR="00B01FCF" w:rsidRPr="00BB0D50" w:rsidRDefault="00B01FCF" w:rsidP="00AA383A">
            <w:pPr>
              <w:shd w:val="clear" w:color="auto" w:fill="EEF3F9"/>
              <w:spacing w:after="0" w:line="240" w:lineRule="auto"/>
              <w:jc w:val="center"/>
              <w:textAlignment w:val="baseline"/>
              <w:rPr>
                <w:rFonts w:ascii="Segoe UI" w:eastAsia="Times New Roman" w:hAnsi="Segoe UI" w:cs="Segoe UI"/>
                <w:sz w:val="16"/>
                <w:szCs w:val="18"/>
                <w:lang w:eastAsia="en-GB"/>
              </w:rPr>
            </w:pPr>
            <w:r w:rsidRPr="00BB0D50">
              <w:rPr>
                <w:rFonts w:ascii="Verdana" w:eastAsia="Times New Roman" w:hAnsi="Verdana" w:cs="Segoe UI"/>
                <w:color w:val="333333"/>
                <w:szCs w:val="24"/>
                <w:lang w:eastAsia="en-GB"/>
              </w:rPr>
              <w:t>Some ability to demonstrate critical understanding of sources.</w:t>
            </w:r>
          </w:p>
          <w:p w14:paraId="257C8D09" w14:textId="77777777" w:rsidR="00B01FCF" w:rsidRPr="00BB0D50" w:rsidRDefault="00B01FCF" w:rsidP="00AA383A">
            <w:pPr>
              <w:spacing w:after="0" w:line="240" w:lineRule="auto"/>
              <w:jc w:val="center"/>
              <w:textAlignment w:val="baseline"/>
              <w:rPr>
                <w:rFonts w:ascii="Segoe UI" w:eastAsia="Times New Roman" w:hAnsi="Segoe UI" w:cs="Segoe UI"/>
                <w:sz w:val="16"/>
                <w:szCs w:val="18"/>
                <w:lang w:eastAsia="en-GB"/>
              </w:rPr>
            </w:pPr>
            <w:r w:rsidRPr="00BB0D50">
              <w:rPr>
                <w:rFonts w:ascii="Calibri" w:eastAsia="Times New Roman" w:hAnsi="Calibri" w:cs="Calibri"/>
                <w:b/>
                <w:bCs/>
                <w:sz w:val="24"/>
                <w:szCs w:val="28"/>
                <w:lang w:eastAsia="en-GB"/>
              </w:rPr>
              <w:t>AO2</w:t>
            </w:r>
            <w:r w:rsidRPr="00BB0D50">
              <w:rPr>
                <w:rFonts w:ascii="Calibri" w:eastAsia="Times New Roman" w:hAnsi="Calibri" w:cs="Calibri"/>
                <w:sz w:val="24"/>
                <w:szCs w:val="28"/>
                <w:lang w:val="en-US" w:eastAsia="en-GB"/>
              </w:rPr>
              <w:t> </w:t>
            </w:r>
          </w:p>
          <w:p w14:paraId="060D19D8" w14:textId="77777777" w:rsidR="00B01FCF" w:rsidRPr="00BB0D50" w:rsidRDefault="00B01FCF" w:rsidP="00AA383A">
            <w:pPr>
              <w:shd w:val="clear" w:color="auto" w:fill="EEF3F9"/>
              <w:spacing w:after="0" w:line="240" w:lineRule="auto"/>
              <w:jc w:val="center"/>
              <w:textAlignment w:val="baseline"/>
              <w:rPr>
                <w:rFonts w:ascii="Segoe UI" w:eastAsia="Times New Roman" w:hAnsi="Segoe UI" w:cs="Segoe UI"/>
                <w:sz w:val="16"/>
                <w:szCs w:val="18"/>
                <w:lang w:eastAsia="en-GB"/>
              </w:rPr>
            </w:pPr>
            <w:r w:rsidRPr="00BB0D50">
              <w:rPr>
                <w:rFonts w:ascii="Verdana" w:eastAsia="Times New Roman" w:hAnsi="Verdana" w:cs="Segoe UI"/>
                <w:color w:val="333333"/>
                <w:szCs w:val="24"/>
                <w:lang w:eastAsia="en-GB"/>
              </w:rPr>
              <w:t>Some ability to refine ideas.</w:t>
            </w:r>
          </w:p>
          <w:p w14:paraId="5A7A10E8" w14:textId="77777777" w:rsidR="00B01FCF" w:rsidRPr="00BB0D50" w:rsidRDefault="00B01FCF" w:rsidP="00AA383A">
            <w:pPr>
              <w:spacing w:after="0" w:line="240" w:lineRule="auto"/>
              <w:jc w:val="center"/>
              <w:textAlignment w:val="baseline"/>
              <w:rPr>
                <w:rFonts w:ascii="Segoe UI" w:eastAsia="Times New Roman" w:hAnsi="Segoe UI" w:cs="Segoe UI"/>
                <w:sz w:val="16"/>
                <w:szCs w:val="18"/>
                <w:lang w:eastAsia="en-GB"/>
              </w:rPr>
            </w:pPr>
            <w:r w:rsidRPr="00BB0D50">
              <w:rPr>
                <w:rFonts w:ascii="Verdana" w:eastAsia="Times New Roman" w:hAnsi="Verdana" w:cs="Segoe UI"/>
                <w:color w:val="333333"/>
                <w:szCs w:val="24"/>
                <w:lang w:eastAsia="en-GB"/>
              </w:rPr>
              <w:t>Some ability to select and experiment with appropriate media, materials, techniques and</w:t>
            </w:r>
            <w:r w:rsidRPr="00BB0D50">
              <w:rPr>
                <w:rFonts w:ascii="Verdana" w:eastAsia="Times New Roman" w:hAnsi="Verdana" w:cs="Segoe UI"/>
                <w:color w:val="333333"/>
                <w:szCs w:val="24"/>
                <w:lang w:val="en-US" w:eastAsia="en-GB"/>
              </w:rPr>
              <w:t> processes.</w:t>
            </w:r>
          </w:p>
          <w:p w14:paraId="45FB0818" w14:textId="77777777" w:rsidR="00B01FCF" w:rsidRPr="00BB0D50" w:rsidRDefault="00B01FCF" w:rsidP="00AA383A">
            <w:pPr>
              <w:spacing w:after="0" w:line="240" w:lineRule="auto"/>
              <w:jc w:val="center"/>
              <w:textAlignment w:val="baseline"/>
              <w:rPr>
                <w:rFonts w:ascii="Segoe UI" w:eastAsia="Times New Roman" w:hAnsi="Segoe UI" w:cs="Segoe UI"/>
                <w:sz w:val="16"/>
                <w:szCs w:val="18"/>
                <w:lang w:eastAsia="en-GB"/>
              </w:rPr>
            </w:pPr>
          </w:p>
          <w:p w14:paraId="157B5AB1" w14:textId="77777777" w:rsidR="00B01FCF" w:rsidRPr="00BB0D50" w:rsidRDefault="00B01FCF" w:rsidP="00AA383A">
            <w:pPr>
              <w:spacing w:after="0" w:line="240" w:lineRule="auto"/>
              <w:jc w:val="center"/>
              <w:textAlignment w:val="baseline"/>
              <w:rPr>
                <w:rFonts w:ascii="Segoe UI" w:eastAsia="Times New Roman" w:hAnsi="Segoe UI" w:cs="Segoe UI"/>
                <w:sz w:val="16"/>
                <w:szCs w:val="18"/>
                <w:lang w:eastAsia="en-GB"/>
              </w:rPr>
            </w:pPr>
            <w:r w:rsidRPr="00BB0D50">
              <w:rPr>
                <w:rFonts w:ascii="Calibri" w:eastAsia="Times New Roman" w:hAnsi="Calibri" w:cs="Calibri"/>
                <w:b/>
                <w:bCs/>
                <w:sz w:val="24"/>
                <w:szCs w:val="28"/>
                <w:lang w:eastAsia="en-GB"/>
              </w:rPr>
              <w:t>AO3</w:t>
            </w:r>
          </w:p>
          <w:p w14:paraId="049F31CB" w14:textId="77777777" w:rsidR="00B01FCF" w:rsidRPr="00BB0D50" w:rsidRDefault="00B01FCF" w:rsidP="00AA383A">
            <w:pPr>
              <w:spacing w:after="0" w:line="240" w:lineRule="auto"/>
              <w:jc w:val="center"/>
              <w:textAlignment w:val="baseline"/>
              <w:rPr>
                <w:rFonts w:ascii="Segoe UI" w:eastAsia="Times New Roman" w:hAnsi="Segoe UI" w:cs="Segoe UI"/>
                <w:sz w:val="16"/>
                <w:szCs w:val="18"/>
                <w:lang w:eastAsia="en-GB"/>
              </w:rPr>
            </w:pPr>
          </w:p>
          <w:p w14:paraId="049AEFE9" w14:textId="77777777" w:rsidR="00B01FCF" w:rsidRPr="00BB0D50" w:rsidRDefault="00B01FCF" w:rsidP="00AA383A">
            <w:pPr>
              <w:spacing w:after="0" w:line="240" w:lineRule="auto"/>
              <w:jc w:val="center"/>
              <w:textAlignment w:val="baseline"/>
              <w:rPr>
                <w:rFonts w:ascii="Segoe UI" w:eastAsia="Times New Roman" w:hAnsi="Segoe UI" w:cs="Segoe UI"/>
                <w:sz w:val="16"/>
                <w:szCs w:val="18"/>
                <w:lang w:eastAsia="en-GB"/>
              </w:rPr>
            </w:pPr>
            <w:r w:rsidRPr="00BB0D50">
              <w:rPr>
                <w:rFonts w:ascii="Verdana" w:eastAsia="Times New Roman" w:hAnsi="Verdana" w:cs="Segoe UI"/>
                <w:color w:val="333333"/>
                <w:szCs w:val="24"/>
                <w:shd w:val="clear" w:color="auto" w:fill="EEF3F9"/>
                <w:lang w:eastAsia="en-GB"/>
              </w:rPr>
              <w:t>Some ability to record ideas, observations and insights through drawing and annotation, and any other appropriate means relevant to intentions, as work progresses</w:t>
            </w:r>
          </w:p>
          <w:p w14:paraId="53128261" w14:textId="77777777" w:rsidR="00B01FCF" w:rsidRPr="00BB0D50" w:rsidRDefault="00B01FCF" w:rsidP="00AA383A">
            <w:pPr>
              <w:spacing w:after="0" w:line="240" w:lineRule="auto"/>
              <w:jc w:val="center"/>
              <w:textAlignment w:val="baseline"/>
              <w:rPr>
                <w:rFonts w:ascii="Segoe UI" w:eastAsia="Times New Roman" w:hAnsi="Segoe UI" w:cs="Segoe UI"/>
                <w:sz w:val="16"/>
                <w:szCs w:val="18"/>
                <w:lang w:eastAsia="en-GB"/>
              </w:rPr>
            </w:pPr>
          </w:p>
          <w:p w14:paraId="0D7332AC" w14:textId="77777777" w:rsidR="00B01FCF" w:rsidRPr="00BB0D50" w:rsidRDefault="00B01FCF" w:rsidP="00AA383A">
            <w:pPr>
              <w:spacing w:after="0" w:line="240" w:lineRule="auto"/>
              <w:jc w:val="center"/>
              <w:textAlignment w:val="baseline"/>
              <w:rPr>
                <w:rFonts w:ascii="Segoe UI" w:eastAsia="Times New Roman" w:hAnsi="Segoe UI" w:cs="Segoe UI"/>
                <w:sz w:val="16"/>
                <w:szCs w:val="18"/>
                <w:lang w:eastAsia="en-GB"/>
              </w:rPr>
            </w:pPr>
            <w:r w:rsidRPr="00BB0D50">
              <w:rPr>
                <w:rFonts w:ascii="Verdana" w:eastAsia="Times New Roman" w:hAnsi="Verdana" w:cs="Segoe UI"/>
                <w:b/>
                <w:bCs/>
                <w:color w:val="333333"/>
                <w:szCs w:val="24"/>
                <w:lang w:eastAsia="en-GB"/>
              </w:rPr>
              <w:t>AO4</w:t>
            </w:r>
            <w:r w:rsidRPr="00BB0D50">
              <w:rPr>
                <w:rFonts w:ascii="Verdana" w:eastAsia="Times New Roman" w:hAnsi="Verdana" w:cs="Segoe UI"/>
                <w:color w:val="333333"/>
                <w:szCs w:val="24"/>
                <w:lang w:val="en-US" w:eastAsia="en-GB"/>
              </w:rPr>
              <w:t> </w:t>
            </w:r>
          </w:p>
          <w:p w14:paraId="1616CDEF" w14:textId="77777777" w:rsidR="00B01FCF" w:rsidRPr="00BB0D50" w:rsidRDefault="00B01FCF" w:rsidP="00AA383A">
            <w:pPr>
              <w:spacing w:after="0" w:line="240" w:lineRule="auto"/>
              <w:jc w:val="center"/>
              <w:textAlignment w:val="baseline"/>
              <w:rPr>
                <w:rFonts w:ascii="Segoe UI" w:eastAsia="Times New Roman" w:hAnsi="Segoe UI" w:cs="Segoe UI"/>
                <w:sz w:val="16"/>
                <w:szCs w:val="18"/>
                <w:lang w:eastAsia="en-GB"/>
              </w:rPr>
            </w:pPr>
            <w:r w:rsidRPr="00BB0D50">
              <w:rPr>
                <w:rFonts w:ascii="Verdana" w:eastAsia="Times New Roman" w:hAnsi="Verdana" w:cs="Segoe UI"/>
                <w:color w:val="333333"/>
                <w:szCs w:val="24"/>
                <w:shd w:val="clear" w:color="auto" w:fill="EEF3F9"/>
                <w:lang w:eastAsia="en-GB"/>
              </w:rPr>
              <w:t>Some ability to present a personal and meaningful response and realise intentions. Some ability to demonstrate understanding of visual language.</w:t>
            </w:r>
            <w:r w:rsidRPr="00BB0D50">
              <w:rPr>
                <w:rFonts w:ascii="Verdana" w:eastAsia="Times New Roman" w:hAnsi="Verdana" w:cs="Segoe UI"/>
                <w:color w:val="333333"/>
                <w:szCs w:val="24"/>
                <w:lang w:val="en-US" w:eastAsia="en-GB"/>
              </w:rPr>
              <w:t> </w:t>
            </w:r>
          </w:p>
          <w:p w14:paraId="62486C05" w14:textId="77777777" w:rsidR="00B01FCF" w:rsidRPr="002C7FB2" w:rsidRDefault="00B01FCF" w:rsidP="00AA383A">
            <w:pPr>
              <w:spacing w:after="0" w:line="240" w:lineRule="auto"/>
              <w:jc w:val="both"/>
              <w:textAlignment w:val="baseline"/>
              <w:rPr>
                <w:rFonts w:ascii="Segoe UI" w:eastAsia="Times New Roman" w:hAnsi="Segoe UI" w:cs="Segoe UI"/>
                <w:sz w:val="18"/>
                <w:szCs w:val="18"/>
                <w:lang w:eastAsia="en-GB"/>
              </w:rPr>
            </w:pPr>
          </w:p>
        </w:tc>
      </w:tr>
      <w:tr w:rsidR="00B01FCF" w:rsidRPr="002C7FB2" w14:paraId="4B0804C0" w14:textId="77777777" w:rsidTr="6FEE5F84">
        <w:tc>
          <w:tcPr>
            <w:tcW w:w="3253" w:type="dxa"/>
            <w:tcBorders>
              <w:top w:val="single" w:sz="6" w:space="0" w:color="auto"/>
              <w:left w:val="single" w:sz="6" w:space="0" w:color="auto"/>
              <w:bottom w:val="single" w:sz="6" w:space="0" w:color="auto"/>
              <w:right w:val="single" w:sz="6" w:space="0" w:color="auto"/>
            </w:tcBorders>
            <w:shd w:val="clear" w:color="auto" w:fill="auto"/>
            <w:hideMark/>
          </w:tcPr>
          <w:p w14:paraId="7BE0A988"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lastRenderedPageBreak/>
              <w:t xml:space="preserve">Theme: </w:t>
            </w:r>
            <w:r w:rsidRPr="002C7FB2">
              <w:rPr>
                <w:rFonts w:ascii="Calibri" w:eastAsia="Times New Roman" w:hAnsi="Calibri" w:cs="Calibri"/>
                <w:b/>
                <w:bCs/>
                <w:sz w:val="28"/>
                <w:szCs w:val="28"/>
                <w:lang w:eastAsia="en-GB"/>
              </w:rPr>
              <w:t>Natural Forms sea life/shells, stones and bones</w:t>
            </w:r>
            <w:r w:rsidRPr="002C7FB2">
              <w:rPr>
                <w:rFonts w:ascii="Calibri" w:eastAsia="Times New Roman" w:hAnsi="Calibri" w:cs="Calibri"/>
                <w:sz w:val="28"/>
                <w:szCs w:val="28"/>
                <w:lang w:eastAsia="en-GB"/>
              </w:rPr>
              <w:t> </w:t>
            </w:r>
          </w:p>
        </w:tc>
        <w:tc>
          <w:tcPr>
            <w:tcW w:w="3685" w:type="dxa"/>
            <w:tcBorders>
              <w:top w:val="single" w:sz="6" w:space="0" w:color="auto"/>
              <w:left w:val="single" w:sz="6" w:space="0" w:color="auto"/>
              <w:bottom w:val="single" w:sz="6" w:space="0" w:color="auto"/>
              <w:right w:val="single" w:sz="6" w:space="0" w:color="auto"/>
            </w:tcBorders>
            <w:shd w:val="clear" w:color="auto" w:fill="auto"/>
            <w:hideMark/>
          </w:tcPr>
          <w:p w14:paraId="126727DD"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Core Knowledge </w:t>
            </w:r>
          </w:p>
        </w:tc>
        <w:tc>
          <w:tcPr>
            <w:tcW w:w="4253" w:type="dxa"/>
            <w:tcBorders>
              <w:top w:val="single" w:sz="6" w:space="0" w:color="auto"/>
              <w:left w:val="single" w:sz="6" w:space="0" w:color="auto"/>
              <w:bottom w:val="single" w:sz="6" w:space="0" w:color="auto"/>
              <w:right w:val="single" w:sz="6" w:space="0" w:color="auto"/>
            </w:tcBorders>
            <w:shd w:val="clear" w:color="auto" w:fill="auto"/>
            <w:hideMark/>
          </w:tcPr>
          <w:p w14:paraId="599D6E11"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Key Outcomes </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694CF7CA"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Next Stage of Learning </w:t>
            </w:r>
          </w:p>
        </w:tc>
      </w:tr>
      <w:tr w:rsidR="00B01FCF" w:rsidRPr="002C7FB2" w14:paraId="096C93BE" w14:textId="77777777" w:rsidTr="6FEE5F84">
        <w:tc>
          <w:tcPr>
            <w:tcW w:w="3253" w:type="dxa"/>
            <w:tcBorders>
              <w:top w:val="single" w:sz="6" w:space="0" w:color="auto"/>
              <w:left w:val="single" w:sz="6" w:space="0" w:color="auto"/>
              <w:bottom w:val="single" w:sz="6" w:space="0" w:color="auto"/>
              <w:right w:val="single" w:sz="6" w:space="0" w:color="auto"/>
            </w:tcBorders>
            <w:shd w:val="clear" w:color="auto" w:fill="auto"/>
            <w:hideMark/>
          </w:tcPr>
          <w:p w14:paraId="26F806ED"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Key Learning/Links to NC </w:t>
            </w:r>
          </w:p>
        </w:tc>
        <w:tc>
          <w:tcPr>
            <w:tcW w:w="3685" w:type="dxa"/>
            <w:tcBorders>
              <w:top w:val="single" w:sz="6" w:space="0" w:color="auto"/>
              <w:left w:val="single" w:sz="6" w:space="0" w:color="auto"/>
              <w:bottom w:val="single" w:sz="6" w:space="0" w:color="auto"/>
              <w:right w:val="single" w:sz="6" w:space="0" w:color="auto"/>
            </w:tcBorders>
            <w:shd w:val="clear" w:color="auto" w:fill="auto"/>
            <w:hideMark/>
          </w:tcPr>
          <w:p w14:paraId="5ABD7C30"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Pathway 1 </w:t>
            </w:r>
          </w:p>
        </w:tc>
        <w:tc>
          <w:tcPr>
            <w:tcW w:w="4253" w:type="dxa"/>
            <w:tcBorders>
              <w:top w:val="single" w:sz="6" w:space="0" w:color="auto"/>
              <w:left w:val="single" w:sz="6" w:space="0" w:color="auto"/>
              <w:bottom w:val="single" w:sz="6" w:space="0" w:color="auto"/>
              <w:right w:val="single" w:sz="6" w:space="0" w:color="auto"/>
            </w:tcBorders>
            <w:shd w:val="clear" w:color="auto" w:fill="auto"/>
            <w:hideMark/>
          </w:tcPr>
          <w:p w14:paraId="28F9562B"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Pathway 1 </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741656E5"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Pathway 1 </w:t>
            </w:r>
          </w:p>
        </w:tc>
      </w:tr>
      <w:tr w:rsidR="00B01FCF" w:rsidRPr="002C7FB2" w14:paraId="06F70BF5" w14:textId="77777777" w:rsidTr="6FEE5F84">
        <w:trPr>
          <w:trHeight w:val="690"/>
        </w:trPr>
        <w:tc>
          <w:tcPr>
            <w:tcW w:w="3253"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2340DA8" w14:textId="77777777" w:rsidR="00B01FCF" w:rsidRDefault="00B01FCF" w:rsidP="00AA383A">
            <w:pPr>
              <w:spacing w:after="0" w:line="240" w:lineRule="auto"/>
              <w:textAlignment w:val="baseline"/>
              <w:rPr>
                <w:sz w:val="18"/>
              </w:rPr>
            </w:pPr>
            <w:r w:rsidRPr="002C7FB2">
              <w:rPr>
                <w:rFonts w:ascii="Calibri" w:eastAsia="Times New Roman" w:hAnsi="Calibri" w:cs="Calibri"/>
                <w:sz w:val="28"/>
                <w:szCs w:val="28"/>
                <w:lang w:eastAsia="en-GB"/>
              </w:rPr>
              <w:t> </w:t>
            </w:r>
            <w:r w:rsidRPr="00BB0D50">
              <w:rPr>
                <w:sz w:val="18"/>
              </w:rPr>
              <w:t xml:space="preserve">Design </w:t>
            </w:r>
          </w:p>
          <w:p w14:paraId="6D9E13AF" w14:textId="77777777" w:rsidR="00B01FCF" w:rsidRDefault="00B01FCF"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use research and exploration, such as the study of different cultures, to identify and understand user needs </w:t>
            </w:r>
          </w:p>
          <w:p w14:paraId="0FB47752" w14:textId="77777777" w:rsidR="00B01FCF" w:rsidRDefault="00B01FCF"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identify and solve their own design problems and understand how to reformulate problems given to them</w:t>
            </w:r>
          </w:p>
          <w:p w14:paraId="367EC0A6" w14:textId="77777777" w:rsidR="00B01FCF" w:rsidRDefault="00B01FCF" w:rsidP="00AA383A">
            <w:pPr>
              <w:spacing w:after="0" w:line="240" w:lineRule="auto"/>
              <w:textAlignment w:val="baseline"/>
              <w:rPr>
                <w:sz w:val="18"/>
              </w:rPr>
            </w:pPr>
            <w:r w:rsidRPr="00BB0D50">
              <w:rPr>
                <w:sz w:val="18"/>
              </w:rPr>
              <w:t xml:space="preserve"> </w:t>
            </w:r>
            <w:r w:rsidRPr="00BB0D50">
              <w:rPr>
                <w:rFonts w:ascii="Symbol" w:eastAsia="Symbol" w:hAnsi="Symbol" w:cs="Symbol"/>
                <w:sz w:val="18"/>
              </w:rPr>
              <w:t></w:t>
            </w:r>
            <w:r w:rsidRPr="00BB0D50">
              <w:rPr>
                <w:sz w:val="18"/>
              </w:rPr>
              <w:t xml:space="preserve"> develop specifications to inform the design of innovative, functional, appealing products that respond to needs in a variety of situations </w:t>
            </w:r>
          </w:p>
          <w:p w14:paraId="6918B761" w14:textId="77777777" w:rsidR="00B01FCF" w:rsidRDefault="00B01FCF"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use a variety of approaches [for example, biomimicry and user-centred design], to generate creative ideas and avoid stereotypical responses </w:t>
            </w:r>
          </w:p>
          <w:p w14:paraId="04541997" w14:textId="77777777" w:rsidR="00B01FCF" w:rsidRDefault="00B01FCF"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develop and communicate design ideas using annotated sketches, detailed plans, 3-D and mathematical modelling, oral and digital presentations and computer-based tools</w:t>
            </w:r>
          </w:p>
          <w:p w14:paraId="45FF19CF" w14:textId="77777777" w:rsidR="00B01FCF" w:rsidRDefault="00B01FCF" w:rsidP="00AA383A">
            <w:pPr>
              <w:spacing w:after="0" w:line="240" w:lineRule="auto"/>
              <w:textAlignment w:val="baseline"/>
              <w:rPr>
                <w:sz w:val="18"/>
              </w:rPr>
            </w:pPr>
            <w:r w:rsidRPr="00BB0D50">
              <w:rPr>
                <w:sz w:val="18"/>
              </w:rPr>
              <w:t xml:space="preserve"> Make</w:t>
            </w:r>
          </w:p>
          <w:p w14:paraId="6D4A2158" w14:textId="77777777" w:rsidR="00B01FCF" w:rsidRDefault="00B01FCF"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select from and use specialist tools, techniques, processes, equipment and </w:t>
            </w:r>
            <w:r w:rsidRPr="00BB0D50">
              <w:rPr>
                <w:sz w:val="18"/>
              </w:rPr>
              <w:lastRenderedPageBreak/>
              <w:t xml:space="preserve">machinery precisely, including computer-aided manufacture </w:t>
            </w:r>
          </w:p>
          <w:p w14:paraId="74566815" w14:textId="77777777" w:rsidR="00B01FCF" w:rsidRDefault="00B01FCF"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select from and use a wider, more complex range of materials, components and ingredients, taking into account their properties Evaluate </w:t>
            </w:r>
          </w:p>
          <w:p w14:paraId="24B95983" w14:textId="77777777" w:rsidR="00B01FCF" w:rsidRDefault="00B01FCF"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analyse the work of past and present professionals and others to develop and broaden their understanding </w:t>
            </w:r>
          </w:p>
          <w:p w14:paraId="37E09EA0" w14:textId="77777777" w:rsidR="00B01FCF" w:rsidRDefault="00B01FCF"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investigate new and emerging technologies </w:t>
            </w:r>
          </w:p>
          <w:p w14:paraId="0AAAC608" w14:textId="77777777" w:rsidR="00B01FCF" w:rsidRDefault="00B01FCF"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test, evaluate and refine their ideas and products against a specification, taking into account the views of intended users and other interested groups </w:t>
            </w:r>
          </w:p>
          <w:p w14:paraId="25175C67" w14:textId="77777777" w:rsidR="00B01FCF" w:rsidRDefault="00B01FCF"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understand developments in design and technology, its impact on individuals, society and the environment, and the responsibilities of designers, engineers and technologists</w:t>
            </w:r>
            <w:r w:rsidRPr="00BB0D50">
              <w:rPr>
                <w:sz w:val="18"/>
              </w:rPr>
              <w:pgNum/>
            </w:r>
            <w:r w:rsidRPr="00BB0D50">
              <w:rPr>
                <w:sz w:val="18"/>
              </w:rPr>
              <w:t xml:space="preserve"> Design and technology – key stage 3 3 Technical knowledge </w:t>
            </w:r>
          </w:p>
          <w:p w14:paraId="61F60E31" w14:textId="77777777" w:rsidR="00B01FCF" w:rsidRDefault="00B01FCF"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understand and use the properties of materials and the performance of structural elements to achieve functioning solutions </w:t>
            </w:r>
          </w:p>
          <w:p w14:paraId="0312D4F3" w14:textId="77777777" w:rsidR="00B01FCF" w:rsidRDefault="00B01FCF"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understand how more advanced mechanical systems used in their products enable changes in movement and force </w:t>
            </w:r>
          </w:p>
          <w:p w14:paraId="352168FF" w14:textId="77777777" w:rsidR="00B01FCF" w:rsidRDefault="00B01FCF" w:rsidP="00AA383A">
            <w:pPr>
              <w:spacing w:after="0" w:line="240" w:lineRule="auto"/>
              <w:textAlignment w:val="baseline"/>
              <w:rPr>
                <w:sz w:val="18"/>
              </w:rPr>
            </w:pPr>
            <w:r w:rsidRPr="00BB0D50">
              <w:rPr>
                <w:rFonts w:ascii="Symbol" w:eastAsia="Symbol" w:hAnsi="Symbol" w:cs="Symbol"/>
                <w:sz w:val="18"/>
              </w:rPr>
              <w:t></w:t>
            </w:r>
            <w:r w:rsidRPr="00BB0D50">
              <w:rPr>
                <w:sz w:val="18"/>
              </w:rPr>
              <w:t xml:space="preserve"> understand how more advanced electrical and electronic systems can be powered and used in their products [for example, circuits with heat, light, sound and movement as inputs and outputs] </w:t>
            </w:r>
          </w:p>
          <w:p w14:paraId="176F415D"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BB0D50">
              <w:rPr>
                <w:rFonts w:ascii="Symbol" w:eastAsia="Symbol" w:hAnsi="Symbol" w:cs="Symbol"/>
                <w:sz w:val="18"/>
              </w:rPr>
              <w:t></w:t>
            </w:r>
            <w:r w:rsidRPr="00BB0D50">
              <w:rPr>
                <w:sz w:val="18"/>
              </w:rPr>
              <w:t xml:space="preserve"> apply computing and use electronics to embed intelligence in products that respond to inputs [for example, sensors], and control outputs [for example, actuators], using programmable components [for example, microcontrollers].</w:t>
            </w:r>
          </w:p>
        </w:tc>
        <w:tc>
          <w:tcPr>
            <w:tcW w:w="3685" w:type="dxa"/>
            <w:tcBorders>
              <w:top w:val="single" w:sz="6" w:space="0" w:color="auto"/>
              <w:left w:val="single" w:sz="6" w:space="0" w:color="auto"/>
              <w:bottom w:val="single" w:sz="6" w:space="0" w:color="auto"/>
              <w:right w:val="single" w:sz="6" w:space="0" w:color="auto"/>
            </w:tcBorders>
            <w:shd w:val="clear" w:color="auto" w:fill="auto"/>
            <w:hideMark/>
          </w:tcPr>
          <w:p w14:paraId="6ECDD213"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16"/>
                <w:szCs w:val="16"/>
                <w:lang w:eastAsia="en-GB"/>
              </w:rPr>
              <w:lastRenderedPageBreak/>
              <w:t> </w:t>
            </w:r>
          </w:p>
        </w:tc>
        <w:tc>
          <w:tcPr>
            <w:tcW w:w="4253" w:type="dxa"/>
            <w:tcBorders>
              <w:top w:val="single" w:sz="6" w:space="0" w:color="auto"/>
              <w:left w:val="single" w:sz="6" w:space="0" w:color="auto"/>
              <w:bottom w:val="single" w:sz="6" w:space="0" w:color="auto"/>
              <w:right w:val="single" w:sz="6" w:space="0" w:color="auto"/>
            </w:tcBorders>
            <w:shd w:val="clear" w:color="auto" w:fill="auto"/>
            <w:hideMark/>
          </w:tcPr>
          <w:p w14:paraId="71CA3204"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16"/>
                <w:szCs w:val="16"/>
                <w:lang w:eastAsia="en-GB"/>
              </w:rPr>
              <w:t> </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6D71D07C"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16"/>
                <w:szCs w:val="16"/>
                <w:lang w:eastAsia="en-GB"/>
              </w:rPr>
              <w:t> </w:t>
            </w:r>
          </w:p>
        </w:tc>
      </w:tr>
      <w:tr w:rsidR="00B01FCF" w:rsidRPr="002C7FB2" w14:paraId="5BCC58E2" w14:textId="77777777" w:rsidTr="6FEE5F84">
        <w:tc>
          <w:tcPr>
            <w:tcW w:w="3253" w:type="dxa"/>
            <w:vMerge/>
            <w:vAlign w:val="center"/>
            <w:hideMark/>
          </w:tcPr>
          <w:p w14:paraId="4101652C" w14:textId="77777777" w:rsidR="00B01FCF" w:rsidRPr="002C7FB2" w:rsidRDefault="00B01FCF" w:rsidP="00AA383A">
            <w:pPr>
              <w:spacing w:after="0" w:line="240" w:lineRule="auto"/>
              <w:rPr>
                <w:rFonts w:ascii="Segoe UI" w:eastAsia="Times New Roman" w:hAnsi="Segoe UI" w:cs="Segoe UI"/>
                <w:sz w:val="18"/>
                <w:szCs w:val="18"/>
                <w:lang w:eastAsia="en-GB"/>
              </w:rPr>
            </w:pPr>
          </w:p>
        </w:tc>
        <w:tc>
          <w:tcPr>
            <w:tcW w:w="3685" w:type="dxa"/>
            <w:tcBorders>
              <w:top w:val="single" w:sz="6" w:space="0" w:color="auto"/>
              <w:left w:val="single" w:sz="6" w:space="0" w:color="auto"/>
              <w:bottom w:val="single" w:sz="6" w:space="0" w:color="auto"/>
              <w:right w:val="single" w:sz="6" w:space="0" w:color="auto"/>
            </w:tcBorders>
            <w:shd w:val="clear" w:color="auto" w:fill="auto"/>
            <w:hideMark/>
          </w:tcPr>
          <w:p w14:paraId="7C769048"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Pathway 2 </w:t>
            </w:r>
          </w:p>
        </w:tc>
        <w:tc>
          <w:tcPr>
            <w:tcW w:w="4253" w:type="dxa"/>
            <w:tcBorders>
              <w:top w:val="single" w:sz="6" w:space="0" w:color="auto"/>
              <w:left w:val="single" w:sz="6" w:space="0" w:color="auto"/>
              <w:bottom w:val="single" w:sz="6" w:space="0" w:color="auto"/>
              <w:right w:val="single" w:sz="6" w:space="0" w:color="auto"/>
            </w:tcBorders>
            <w:shd w:val="clear" w:color="auto" w:fill="auto"/>
            <w:hideMark/>
          </w:tcPr>
          <w:p w14:paraId="1DDEB231"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Pathway 2 </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350FE68D"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Pathway 2 </w:t>
            </w:r>
          </w:p>
        </w:tc>
      </w:tr>
      <w:tr w:rsidR="00B01FCF" w:rsidRPr="002C7FB2" w14:paraId="60BBA612" w14:textId="77777777" w:rsidTr="6FEE5F84">
        <w:trPr>
          <w:trHeight w:val="405"/>
        </w:trPr>
        <w:tc>
          <w:tcPr>
            <w:tcW w:w="3253" w:type="dxa"/>
            <w:vMerge/>
            <w:vAlign w:val="center"/>
            <w:hideMark/>
          </w:tcPr>
          <w:p w14:paraId="4B99056E" w14:textId="77777777" w:rsidR="00B01FCF" w:rsidRPr="002C7FB2" w:rsidRDefault="00B01FCF" w:rsidP="00AA383A">
            <w:pPr>
              <w:spacing w:after="0" w:line="240" w:lineRule="auto"/>
              <w:rPr>
                <w:rFonts w:ascii="Segoe UI" w:eastAsia="Times New Roman" w:hAnsi="Segoe UI" w:cs="Segoe UI"/>
                <w:sz w:val="18"/>
                <w:szCs w:val="18"/>
                <w:lang w:eastAsia="en-GB"/>
              </w:rPr>
            </w:pPr>
          </w:p>
        </w:tc>
        <w:tc>
          <w:tcPr>
            <w:tcW w:w="3685" w:type="dxa"/>
            <w:tcBorders>
              <w:top w:val="single" w:sz="6" w:space="0" w:color="auto"/>
              <w:left w:val="single" w:sz="6" w:space="0" w:color="auto"/>
              <w:bottom w:val="single" w:sz="6" w:space="0" w:color="auto"/>
              <w:right w:val="single" w:sz="6" w:space="0" w:color="auto"/>
            </w:tcBorders>
            <w:shd w:val="clear" w:color="auto" w:fill="auto"/>
            <w:hideMark/>
          </w:tcPr>
          <w:p w14:paraId="64AD8D14"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tc>
        <w:tc>
          <w:tcPr>
            <w:tcW w:w="4253" w:type="dxa"/>
            <w:tcBorders>
              <w:top w:val="single" w:sz="6" w:space="0" w:color="auto"/>
              <w:left w:val="single" w:sz="6" w:space="0" w:color="auto"/>
              <w:bottom w:val="single" w:sz="6" w:space="0" w:color="auto"/>
              <w:right w:val="single" w:sz="6" w:space="0" w:color="auto"/>
            </w:tcBorders>
            <w:shd w:val="clear" w:color="auto" w:fill="auto"/>
            <w:hideMark/>
          </w:tcPr>
          <w:p w14:paraId="4A586566"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1721E545"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tc>
      </w:tr>
      <w:tr w:rsidR="00B01FCF" w:rsidRPr="002C7FB2" w14:paraId="052F760B" w14:textId="77777777" w:rsidTr="6FEE5F84">
        <w:tc>
          <w:tcPr>
            <w:tcW w:w="3253" w:type="dxa"/>
            <w:vMerge/>
            <w:vAlign w:val="center"/>
            <w:hideMark/>
          </w:tcPr>
          <w:p w14:paraId="1299C43A" w14:textId="77777777" w:rsidR="00B01FCF" w:rsidRPr="002C7FB2" w:rsidRDefault="00B01FCF" w:rsidP="00AA383A">
            <w:pPr>
              <w:spacing w:after="0" w:line="240" w:lineRule="auto"/>
              <w:rPr>
                <w:rFonts w:ascii="Segoe UI" w:eastAsia="Times New Roman" w:hAnsi="Segoe UI" w:cs="Segoe UI"/>
                <w:sz w:val="18"/>
                <w:szCs w:val="18"/>
                <w:lang w:eastAsia="en-GB"/>
              </w:rPr>
            </w:pPr>
          </w:p>
        </w:tc>
        <w:tc>
          <w:tcPr>
            <w:tcW w:w="3685" w:type="dxa"/>
            <w:tcBorders>
              <w:top w:val="single" w:sz="6" w:space="0" w:color="auto"/>
              <w:left w:val="single" w:sz="6" w:space="0" w:color="auto"/>
              <w:bottom w:val="single" w:sz="6" w:space="0" w:color="auto"/>
              <w:right w:val="single" w:sz="6" w:space="0" w:color="auto"/>
            </w:tcBorders>
            <w:shd w:val="clear" w:color="auto" w:fill="auto"/>
            <w:hideMark/>
          </w:tcPr>
          <w:p w14:paraId="5C2B2662"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Pathway 3 </w:t>
            </w:r>
          </w:p>
        </w:tc>
        <w:tc>
          <w:tcPr>
            <w:tcW w:w="4253" w:type="dxa"/>
            <w:tcBorders>
              <w:top w:val="single" w:sz="6" w:space="0" w:color="auto"/>
              <w:left w:val="single" w:sz="6" w:space="0" w:color="auto"/>
              <w:bottom w:val="single" w:sz="6" w:space="0" w:color="auto"/>
              <w:right w:val="single" w:sz="6" w:space="0" w:color="auto"/>
            </w:tcBorders>
            <w:shd w:val="clear" w:color="auto" w:fill="auto"/>
            <w:hideMark/>
          </w:tcPr>
          <w:p w14:paraId="161EADB2"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Pathway 3 </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71DF7E62"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Pathway 3 </w:t>
            </w:r>
          </w:p>
        </w:tc>
      </w:tr>
      <w:tr w:rsidR="00B01FCF" w:rsidRPr="002C7FB2" w14:paraId="60237036" w14:textId="77777777" w:rsidTr="6FEE5F84">
        <w:tc>
          <w:tcPr>
            <w:tcW w:w="3253" w:type="dxa"/>
            <w:vMerge/>
            <w:vAlign w:val="center"/>
            <w:hideMark/>
          </w:tcPr>
          <w:p w14:paraId="4DDBEF00" w14:textId="77777777" w:rsidR="00B01FCF" w:rsidRPr="002C7FB2" w:rsidRDefault="00B01FCF" w:rsidP="00AA383A">
            <w:pPr>
              <w:spacing w:after="0" w:line="240" w:lineRule="auto"/>
              <w:rPr>
                <w:rFonts w:ascii="Segoe UI" w:eastAsia="Times New Roman" w:hAnsi="Segoe UI" w:cs="Segoe UI"/>
                <w:sz w:val="18"/>
                <w:szCs w:val="18"/>
                <w:lang w:eastAsia="en-GB"/>
              </w:rPr>
            </w:pPr>
          </w:p>
        </w:tc>
        <w:tc>
          <w:tcPr>
            <w:tcW w:w="3685" w:type="dxa"/>
            <w:tcBorders>
              <w:top w:val="single" w:sz="6" w:space="0" w:color="auto"/>
              <w:left w:val="single" w:sz="6" w:space="0" w:color="auto"/>
              <w:bottom w:val="single" w:sz="6" w:space="0" w:color="auto"/>
              <w:right w:val="single" w:sz="6" w:space="0" w:color="auto"/>
            </w:tcBorders>
            <w:shd w:val="clear" w:color="auto" w:fill="auto"/>
            <w:hideMark/>
          </w:tcPr>
          <w:p w14:paraId="3DD1135A"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p w14:paraId="27D4FA1C"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Students must learn how sources inspire the development of ideas. For example, drawing on: </w:t>
            </w:r>
          </w:p>
          <w:p w14:paraId="6C08A6EB"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 the work and approaches of artists, craftspeople or designers from contemporary and/or historical contexts, periods, societies and cultures  </w:t>
            </w:r>
          </w:p>
          <w:p w14:paraId="77548961"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lastRenderedPageBreak/>
              <w:t>• contemporary and/or historical environments, situations or issues </w:t>
            </w:r>
          </w:p>
          <w:p w14:paraId="0B6E3745"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 other relevant sources researched by the student in the chosen qualification title and area(s) of study • the ways in which meanings, ideas and intentions can be communicated through visual and tactile language, using formal elements, including: </w:t>
            </w:r>
          </w:p>
          <w:p w14:paraId="08ADF8C8"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 colour  </w:t>
            </w:r>
          </w:p>
          <w:p w14:paraId="6453B03F"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line  </w:t>
            </w:r>
          </w:p>
          <w:p w14:paraId="3EC46CF3"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form  </w:t>
            </w:r>
          </w:p>
          <w:p w14:paraId="3F01CCEA"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shape  </w:t>
            </w:r>
          </w:p>
          <w:p w14:paraId="40875503"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tone  </w:t>
            </w:r>
          </w:p>
          <w:p w14:paraId="0282E6BC"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texture  </w:t>
            </w:r>
          </w:p>
          <w:p w14:paraId="7D0EC901"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the characteristics, properties and effects of using different media, materials, techniques and processes, and the ways in which they can be used in relation to students’ own creative intentions and chosen area(s) of study </w:t>
            </w:r>
          </w:p>
          <w:p w14:paraId="41F1E261"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xml:space="preserve"> • the different purposes, intentions and functions of art, craft and design in a variety of </w:t>
            </w:r>
            <w:r w:rsidRPr="002C7FB2">
              <w:rPr>
                <w:rFonts w:ascii="Calibri" w:eastAsia="Times New Roman" w:hAnsi="Calibri" w:cs="Calibri"/>
                <w:sz w:val="28"/>
                <w:szCs w:val="28"/>
                <w:lang w:eastAsia="en-GB"/>
              </w:rPr>
              <w:lastRenderedPageBreak/>
              <w:t>contexts and as appropriate to students’ own work. </w:t>
            </w:r>
          </w:p>
          <w:p w14:paraId="0236E82D"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p w14:paraId="7ADA28FF"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p w14:paraId="12673AC1"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p w14:paraId="2C6BD880"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p w14:paraId="5561E1DE"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p w14:paraId="48D3F40D"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p w14:paraId="222CCC41"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tc>
        <w:tc>
          <w:tcPr>
            <w:tcW w:w="4253" w:type="dxa"/>
            <w:tcBorders>
              <w:top w:val="single" w:sz="6" w:space="0" w:color="auto"/>
              <w:left w:val="single" w:sz="6" w:space="0" w:color="auto"/>
              <w:bottom w:val="single" w:sz="6" w:space="0" w:color="auto"/>
              <w:right w:val="single" w:sz="6" w:space="0" w:color="auto"/>
            </w:tcBorders>
            <w:shd w:val="clear" w:color="auto" w:fill="auto"/>
            <w:hideMark/>
          </w:tcPr>
          <w:p w14:paraId="7BFC34AB"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lastRenderedPageBreak/>
              <w:t> </w:t>
            </w:r>
          </w:p>
          <w:p w14:paraId="74C14E56"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Students develop and apply the skills listed below to realise personal intentions relevant to their chosen title(s) and related area(s) of study. Students must demonstrate the ability to:  </w:t>
            </w:r>
          </w:p>
          <w:p w14:paraId="02AD056E"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develop their ideas through investigations informed by selecting and critically analysing sources  </w:t>
            </w:r>
          </w:p>
          <w:p w14:paraId="0CA275FF"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lastRenderedPageBreak/>
              <w:t>• apply an understanding of relevant practices in the creative and cultural industries to their work  </w:t>
            </w:r>
          </w:p>
          <w:p w14:paraId="7BBE223F"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refine their ideas as work progresses through experimenting with media, materials, techniques and processes  </w:t>
            </w:r>
          </w:p>
          <w:p w14:paraId="4828C344"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record their ideas, observations, insights and independent judgements, visually and through written annotation, using appropriate specialist vocabulary, as work progresses  </w:t>
            </w:r>
          </w:p>
          <w:p w14:paraId="08FE873B"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use visual language critically as appropriate to their own creative intentions and chosen area(s) of study through effective and safe use of:  </w:t>
            </w:r>
          </w:p>
          <w:p w14:paraId="4B89201D"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media  </w:t>
            </w:r>
          </w:p>
          <w:p w14:paraId="134C07D6"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materials  </w:t>
            </w:r>
          </w:p>
          <w:p w14:paraId="50D91DB0"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techniques  </w:t>
            </w:r>
          </w:p>
          <w:p w14:paraId="411DA0CC"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processes  </w:t>
            </w:r>
          </w:p>
          <w:p w14:paraId="224A750A"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technologies  </w:t>
            </w:r>
          </w:p>
          <w:p w14:paraId="4135A5DC"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use drawing skills for different needs and purposes, appropriate to context  </w:t>
            </w:r>
          </w:p>
          <w:p w14:paraId="76ADA5C7"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realise personal intentions through sustained application of the creative process. </w:t>
            </w:r>
          </w:p>
          <w:p w14:paraId="3DF26704"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lastRenderedPageBreak/>
              <w:t>• use fine art techniques and processes, appropriate to students’ personal intentions, for example:  </w:t>
            </w:r>
          </w:p>
          <w:p w14:paraId="5A9CEF8F"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mark-making  </w:t>
            </w:r>
          </w:p>
          <w:p w14:paraId="48FFFA7A"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mono</w:t>
            </w:r>
            <w:r w:rsidR="00F12191">
              <w:rPr>
                <w:rFonts w:ascii="Calibri" w:eastAsia="Times New Roman" w:hAnsi="Calibri" w:cs="Calibri"/>
                <w:sz w:val="28"/>
                <w:szCs w:val="28"/>
                <w:lang w:eastAsia="en-GB"/>
              </w:rPr>
              <w:t xml:space="preserve"> print</w:t>
            </w:r>
            <w:r w:rsidRPr="002C7FB2">
              <w:rPr>
                <w:rFonts w:ascii="Calibri" w:eastAsia="Times New Roman" w:hAnsi="Calibri" w:cs="Calibri"/>
                <w:sz w:val="28"/>
                <w:szCs w:val="28"/>
                <w:lang w:eastAsia="en-GB"/>
              </w:rPr>
              <w:t xml:space="preserve"> and block printing  </w:t>
            </w:r>
          </w:p>
          <w:p w14:paraId="57C8F6BF"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assemblage  </w:t>
            </w:r>
          </w:p>
          <w:p w14:paraId="54E8E0E0"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construction  </w:t>
            </w:r>
          </w:p>
          <w:p w14:paraId="14E89D4E"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carving   </w:t>
            </w:r>
          </w:p>
          <w:p w14:paraId="312D2604"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digital working methods  </w:t>
            </w:r>
          </w:p>
          <w:p w14:paraId="10DEB352"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use media and materials, as appropriate to students’ personal intentions, for example:  </w:t>
            </w:r>
          </w:p>
          <w:p w14:paraId="4377DEFC"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charcoal, pastels, pen and ink, crayons and pencil  </w:t>
            </w:r>
          </w:p>
          <w:p w14:paraId="65E501CD"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watercolour, gouache, acrylic and oil paint  </w:t>
            </w:r>
          </w:p>
          <w:p w14:paraId="26620A00"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found materials  </w:t>
            </w:r>
          </w:p>
          <w:p w14:paraId="257131A6"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digital imagery  </w:t>
            </w:r>
          </w:p>
          <w:p w14:paraId="76AFB9B9"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xml:space="preserve">• </w:t>
            </w:r>
            <w:r w:rsidR="00F12191" w:rsidRPr="002C7FB2">
              <w:rPr>
                <w:rFonts w:ascii="Calibri" w:eastAsia="Times New Roman" w:hAnsi="Calibri" w:cs="Calibri"/>
                <w:sz w:val="28"/>
                <w:szCs w:val="28"/>
                <w:lang w:eastAsia="en-GB"/>
              </w:rPr>
              <w:t>Different</w:t>
            </w:r>
            <w:r w:rsidRPr="002C7FB2">
              <w:rPr>
                <w:rFonts w:ascii="Calibri" w:eastAsia="Times New Roman" w:hAnsi="Calibri" w:cs="Calibri"/>
                <w:sz w:val="28"/>
                <w:szCs w:val="28"/>
                <w:lang w:eastAsia="en-GB"/>
              </w:rPr>
              <w:t xml:space="preserve"> papers and surfaces on which to work. </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2CA4ECA7" w14:textId="77777777" w:rsidR="00F12191" w:rsidRDefault="00B01FCF" w:rsidP="00F12191">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lastRenderedPageBreak/>
              <w:t> </w:t>
            </w:r>
          </w:p>
          <w:p w14:paraId="7351F5E7" w14:textId="77777777" w:rsidR="00F12191" w:rsidRDefault="00F12191" w:rsidP="00F12191">
            <w:pPr>
              <w:pStyle w:val="ListParagraph"/>
              <w:numPr>
                <w:ilvl w:val="0"/>
                <w:numId w:val="4"/>
              </w:numPr>
              <w:spacing w:after="0" w:line="240" w:lineRule="auto"/>
              <w:textAlignment w:val="baseline"/>
              <w:rPr>
                <w:rFonts w:ascii="Calibri" w:eastAsia="Times New Roman" w:hAnsi="Calibri" w:cs="Calibri"/>
                <w:sz w:val="28"/>
                <w:szCs w:val="28"/>
                <w:lang w:eastAsia="en-GB"/>
              </w:rPr>
            </w:pPr>
            <w:r w:rsidRPr="00BB0D50">
              <w:rPr>
                <w:rFonts w:ascii="Calibri" w:eastAsia="Times New Roman" w:hAnsi="Calibri" w:cs="Calibri"/>
                <w:sz w:val="28"/>
                <w:szCs w:val="28"/>
                <w:lang w:eastAsia="en-GB"/>
              </w:rPr>
              <w:t>Critical and contextual study through PowerPoint</w:t>
            </w:r>
          </w:p>
          <w:p w14:paraId="143E08A2" w14:textId="77777777" w:rsidR="00F12191" w:rsidRPr="00BB0D50" w:rsidRDefault="00F12191" w:rsidP="00F1219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Investigation of:</w:t>
            </w:r>
          </w:p>
          <w:p w14:paraId="0D401788" w14:textId="77777777" w:rsidR="00F12191" w:rsidRDefault="00F12191" w:rsidP="00F12191">
            <w:pPr>
              <w:pStyle w:val="ListParagraph"/>
              <w:numPr>
                <w:ilvl w:val="0"/>
                <w:numId w:val="4"/>
              </w:num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Designers</w:t>
            </w:r>
          </w:p>
          <w:p w14:paraId="144D257B" w14:textId="77777777" w:rsidR="00F12191" w:rsidRDefault="00F12191" w:rsidP="00F12191">
            <w:pPr>
              <w:pStyle w:val="ListParagraph"/>
              <w:numPr>
                <w:ilvl w:val="0"/>
                <w:numId w:val="4"/>
              </w:num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Materials</w:t>
            </w:r>
          </w:p>
          <w:p w14:paraId="61B9443A" w14:textId="77777777" w:rsidR="00F12191" w:rsidRDefault="00F12191" w:rsidP="00F12191">
            <w:pPr>
              <w:pStyle w:val="ListParagraph"/>
              <w:numPr>
                <w:ilvl w:val="0"/>
                <w:numId w:val="4"/>
              </w:num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Manipulation methods</w:t>
            </w:r>
          </w:p>
          <w:p w14:paraId="7287C744" w14:textId="77777777" w:rsidR="00F12191" w:rsidRDefault="00F12191" w:rsidP="00F12191">
            <w:pPr>
              <w:pStyle w:val="ListParagraph"/>
              <w:numPr>
                <w:ilvl w:val="0"/>
                <w:numId w:val="4"/>
              </w:num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Different hand tools</w:t>
            </w:r>
          </w:p>
          <w:p w14:paraId="14E38470" w14:textId="77777777" w:rsidR="00F12191" w:rsidRDefault="00F12191" w:rsidP="00F12191">
            <w:pPr>
              <w:pStyle w:val="ListParagraph"/>
              <w:numPr>
                <w:ilvl w:val="0"/>
                <w:numId w:val="4"/>
              </w:num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Basic machinery</w:t>
            </w:r>
          </w:p>
          <w:p w14:paraId="0A11B834" w14:textId="77777777" w:rsidR="00F12191" w:rsidRDefault="00F12191" w:rsidP="00F12191">
            <w:pPr>
              <w:pStyle w:val="ListParagraph"/>
              <w:numPr>
                <w:ilvl w:val="0"/>
                <w:numId w:val="4"/>
              </w:num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lastRenderedPageBreak/>
              <w:t>Different fibres and their origins.</w:t>
            </w:r>
          </w:p>
          <w:p w14:paraId="783988B5" w14:textId="77777777" w:rsidR="00F12191" w:rsidRDefault="00F12191" w:rsidP="00F1219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Outcome:</w:t>
            </w:r>
          </w:p>
          <w:p w14:paraId="6308E450" w14:textId="77777777" w:rsidR="00F12191" w:rsidRPr="00F12191" w:rsidRDefault="00F12191" w:rsidP="00F12191">
            <w:pPr>
              <w:spacing w:after="0" w:line="240" w:lineRule="auto"/>
              <w:textAlignment w:val="baseline"/>
              <w:rPr>
                <w:rFonts w:ascii="Segoe UI" w:eastAsia="Times New Roman" w:hAnsi="Segoe UI" w:cs="Segoe UI"/>
                <w:sz w:val="28"/>
                <w:szCs w:val="18"/>
                <w:lang w:eastAsia="en-GB"/>
              </w:rPr>
            </w:pPr>
            <w:r w:rsidRPr="00F12191">
              <w:rPr>
                <w:rFonts w:ascii="Segoe UI" w:eastAsia="Times New Roman" w:hAnsi="Segoe UI" w:cs="Segoe UI"/>
                <w:sz w:val="28"/>
                <w:szCs w:val="18"/>
                <w:lang w:eastAsia="en-GB"/>
              </w:rPr>
              <w:t>Refined idea and improvement on grade</w:t>
            </w:r>
          </w:p>
          <w:p w14:paraId="02BF55D8"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val="en-US" w:eastAsia="en-GB"/>
              </w:rPr>
              <w:t> </w:t>
            </w:r>
            <w:r w:rsidRPr="002C7FB2">
              <w:rPr>
                <w:rFonts w:ascii="Calibri" w:eastAsia="Times New Roman" w:hAnsi="Calibri" w:cs="Calibri"/>
                <w:sz w:val="28"/>
                <w:szCs w:val="28"/>
                <w:lang w:eastAsia="en-GB"/>
              </w:rPr>
              <w:t> </w:t>
            </w:r>
          </w:p>
          <w:p w14:paraId="35F5EABC"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b/>
                <w:bCs/>
                <w:sz w:val="28"/>
                <w:szCs w:val="28"/>
                <w:lang w:eastAsia="en-GB"/>
              </w:rPr>
              <w:t>A01</w:t>
            </w:r>
            <w:r w:rsidRPr="002C7FB2">
              <w:rPr>
                <w:rFonts w:ascii="Calibri" w:eastAsia="Times New Roman" w:hAnsi="Calibri" w:cs="Calibri"/>
                <w:sz w:val="28"/>
                <w:szCs w:val="28"/>
                <w:lang w:val="en-US" w:eastAsia="en-GB"/>
              </w:rPr>
              <w:t> </w:t>
            </w:r>
            <w:r w:rsidRPr="002C7FB2">
              <w:rPr>
                <w:rFonts w:ascii="Calibri" w:eastAsia="Times New Roman" w:hAnsi="Calibri" w:cs="Calibri"/>
                <w:sz w:val="28"/>
                <w:szCs w:val="28"/>
                <w:lang w:eastAsia="en-GB"/>
              </w:rPr>
              <w:t> </w:t>
            </w:r>
          </w:p>
          <w:p w14:paraId="157D6B25"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p w14:paraId="03DC5E69" w14:textId="77777777" w:rsidR="00B01FCF" w:rsidRPr="002C7FB2" w:rsidRDefault="00B01FCF" w:rsidP="00AA383A">
            <w:pPr>
              <w:shd w:val="clear" w:color="auto" w:fill="EEF3F9"/>
              <w:spacing w:after="0" w:line="240" w:lineRule="auto"/>
              <w:textAlignment w:val="baseline"/>
              <w:rPr>
                <w:rFonts w:ascii="Segoe UI" w:eastAsia="Times New Roman" w:hAnsi="Segoe UI" w:cs="Segoe UI"/>
                <w:sz w:val="18"/>
                <w:szCs w:val="18"/>
                <w:lang w:eastAsia="en-GB"/>
              </w:rPr>
            </w:pPr>
            <w:r w:rsidRPr="002C7FB2">
              <w:rPr>
                <w:rFonts w:ascii="Verdana" w:eastAsia="Times New Roman" w:hAnsi="Verdana" w:cs="Segoe UI"/>
                <w:color w:val="333333"/>
                <w:sz w:val="24"/>
                <w:szCs w:val="24"/>
                <w:lang w:eastAsia="en-GB"/>
              </w:rPr>
              <w:t>A moderate ability to effectively develop ideas through purposeful investigations. </w:t>
            </w:r>
          </w:p>
          <w:p w14:paraId="0BAB2A32" w14:textId="77777777" w:rsidR="00B01FCF" w:rsidRPr="002C7FB2" w:rsidRDefault="00B01FCF" w:rsidP="00AA383A">
            <w:pPr>
              <w:shd w:val="clear" w:color="auto" w:fill="EEF3F9"/>
              <w:spacing w:after="0" w:line="240" w:lineRule="auto"/>
              <w:textAlignment w:val="baseline"/>
              <w:rPr>
                <w:rFonts w:ascii="Segoe UI" w:eastAsia="Times New Roman" w:hAnsi="Segoe UI" w:cs="Segoe UI"/>
                <w:sz w:val="18"/>
                <w:szCs w:val="18"/>
                <w:lang w:eastAsia="en-GB"/>
              </w:rPr>
            </w:pPr>
            <w:r w:rsidRPr="002C7FB2">
              <w:rPr>
                <w:rFonts w:ascii="Verdana" w:eastAsia="Times New Roman" w:hAnsi="Verdana" w:cs="Segoe UI"/>
                <w:color w:val="333333"/>
                <w:sz w:val="24"/>
                <w:szCs w:val="24"/>
                <w:lang w:eastAsia="en-GB"/>
              </w:rPr>
              <w:t>A moderate ability to demonstrate critical understanding of sources. </w:t>
            </w:r>
          </w:p>
          <w:p w14:paraId="79E427E6"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Segoe UI" w:eastAsia="Times New Roman" w:hAnsi="Segoe UI" w:cs="Segoe UI"/>
                <w:sz w:val="18"/>
                <w:szCs w:val="18"/>
                <w:lang w:eastAsia="en-GB"/>
              </w:rPr>
              <w:t> </w:t>
            </w:r>
          </w:p>
          <w:p w14:paraId="02012391"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b/>
                <w:bCs/>
                <w:sz w:val="28"/>
                <w:szCs w:val="28"/>
                <w:lang w:eastAsia="en-GB"/>
              </w:rPr>
              <w:t>AO2</w:t>
            </w:r>
            <w:r w:rsidRPr="002C7FB2">
              <w:rPr>
                <w:rFonts w:ascii="Calibri" w:eastAsia="Times New Roman" w:hAnsi="Calibri" w:cs="Calibri"/>
                <w:sz w:val="28"/>
                <w:szCs w:val="28"/>
                <w:lang w:val="en-US" w:eastAsia="en-GB"/>
              </w:rPr>
              <w:t> </w:t>
            </w:r>
            <w:r w:rsidRPr="002C7FB2">
              <w:rPr>
                <w:rFonts w:ascii="Calibri" w:eastAsia="Times New Roman" w:hAnsi="Calibri" w:cs="Calibri"/>
                <w:sz w:val="28"/>
                <w:szCs w:val="28"/>
                <w:lang w:eastAsia="en-GB"/>
              </w:rPr>
              <w:t> </w:t>
            </w:r>
          </w:p>
          <w:p w14:paraId="5810F709" w14:textId="77777777" w:rsidR="00B01FCF" w:rsidRPr="002C7FB2" w:rsidRDefault="00B01FCF" w:rsidP="00AA383A">
            <w:pPr>
              <w:shd w:val="clear" w:color="auto" w:fill="EEF3F9"/>
              <w:spacing w:after="0" w:line="240" w:lineRule="auto"/>
              <w:textAlignment w:val="baseline"/>
              <w:rPr>
                <w:rFonts w:ascii="Segoe UI" w:eastAsia="Times New Roman" w:hAnsi="Segoe UI" w:cs="Segoe UI"/>
                <w:sz w:val="18"/>
                <w:szCs w:val="18"/>
                <w:lang w:eastAsia="en-GB"/>
              </w:rPr>
            </w:pPr>
            <w:r w:rsidRPr="002C7FB2">
              <w:rPr>
                <w:rFonts w:ascii="Verdana" w:eastAsia="Times New Roman" w:hAnsi="Verdana" w:cs="Segoe UI"/>
                <w:color w:val="333333"/>
                <w:sz w:val="24"/>
                <w:szCs w:val="24"/>
                <w:lang w:eastAsia="en-GB"/>
              </w:rPr>
              <w:t>A moderate ability to thoughtfully refine ideas. </w:t>
            </w:r>
          </w:p>
          <w:p w14:paraId="218369AE" w14:textId="77777777" w:rsidR="00B01FCF" w:rsidRPr="002C7FB2" w:rsidRDefault="00B01FCF" w:rsidP="00AA383A">
            <w:pPr>
              <w:shd w:val="clear" w:color="auto" w:fill="EEF3F9"/>
              <w:spacing w:after="0" w:line="240" w:lineRule="auto"/>
              <w:textAlignment w:val="baseline"/>
              <w:rPr>
                <w:rFonts w:ascii="Segoe UI" w:eastAsia="Times New Roman" w:hAnsi="Segoe UI" w:cs="Segoe UI"/>
                <w:sz w:val="18"/>
                <w:szCs w:val="18"/>
                <w:lang w:eastAsia="en-GB"/>
              </w:rPr>
            </w:pPr>
            <w:r w:rsidRPr="002C7FB2">
              <w:rPr>
                <w:rFonts w:ascii="Verdana" w:eastAsia="Times New Roman" w:hAnsi="Verdana" w:cs="Segoe UI"/>
                <w:color w:val="333333"/>
                <w:sz w:val="24"/>
                <w:szCs w:val="24"/>
                <w:lang w:eastAsia="en-GB"/>
              </w:rPr>
              <w:t>A moderate ability to effectively select and purposefully experiment with appropriate media, materials, techniques and processes. </w:t>
            </w:r>
          </w:p>
          <w:p w14:paraId="566C1BCE"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Segoe UI" w:eastAsia="Times New Roman" w:hAnsi="Segoe UI" w:cs="Segoe UI"/>
                <w:sz w:val="18"/>
                <w:szCs w:val="18"/>
                <w:lang w:eastAsia="en-GB"/>
              </w:rPr>
              <w:t> </w:t>
            </w:r>
          </w:p>
          <w:p w14:paraId="4C6EC73F"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b/>
                <w:bCs/>
                <w:sz w:val="28"/>
                <w:szCs w:val="28"/>
                <w:lang w:eastAsia="en-GB"/>
              </w:rPr>
              <w:t>AO3</w:t>
            </w:r>
            <w:r w:rsidRPr="002C7FB2">
              <w:rPr>
                <w:rFonts w:ascii="Calibri" w:eastAsia="Times New Roman" w:hAnsi="Calibri" w:cs="Calibri"/>
                <w:sz w:val="28"/>
                <w:szCs w:val="28"/>
                <w:lang w:eastAsia="en-GB"/>
              </w:rPr>
              <w:t> </w:t>
            </w:r>
          </w:p>
          <w:p w14:paraId="1DB36F4A"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Verdana" w:eastAsia="Times New Roman" w:hAnsi="Verdana" w:cs="Segoe UI"/>
                <w:color w:val="333333"/>
                <w:sz w:val="24"/>
                <w:szCs w:val="24"/>
                <w:lang w:eastAsia="en-GB"/>
              </w:rPr>
              <w:t> </w:t>
            </w:r>
          </w:p>
          <w:p w14:paraId="03581605"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Verdana" w:eastAsia="Times New Roman" w:hAnsi="Verdana" w:cs="Segoe UI"/>
                <w:color w:val="333333"/>
                <w:sz w:val="24"/>
                <w:szCs w:val="24"/>
                <w:shd w:val="clear" w:color="auto" w:fill="EEF3F9"/>
                <w:lang w:eastAsia="en-GB"/>
              </w:rPr>
              <w:t xml:space="preserve">A moderate ability to </w:t>
            </w:r>
            <w:r w:rsidR="00F12191" w:rsidRPr="002C7FB2">
              <w:rPr>
                <w:rFonts w:ascii="Verdana" w:eastAsia="Times New Roman" w:hAnsi="Verdana" w:cs="Segoe UI"/>
                <w:color w:val="333333"/>
                <w:sz w:val="24"/>
                <w:szCs w:val="24"/>
                <w:shd w:val="clear" w:color="auto" w:fill="EEF3F9"/>
                <w:lang w:eastAsia="en-GB"/>
              </w:rPr>
              <w:t>skilfully</w:t>
            </w:r>
            <w:r w:rsidRPr="002C7FB2">
              <w:rPr>
                <w:rFonts w:ascii="Verdana" w:eastAsia="Times New Roman" w:hAnsi="Verdana" w:cs="Segoe UI"/>
                <w:color w:val="333333"/>
                <w:sz w:val="24"/>
                <w:szCs w:val="24"/>
                <w:shd w:val="clear" w:color="auto" w:fill="EEF3F9"/>
                <w:lang w:eastAsia="en-GB"/>
              </w:rPr>
              <w:t> record ideas, observations and insights through drawing and annotation, and any other appropriate means relevant to intentions, as work progresses</w:t>
            </w:r>
            <w:r w:rsidRPr="002C7FB2">
              <w:rPr>
                <w:rFonts w:ascii="Verdana" w:eastAsia="Times New Roman" w:hAnsi="Verdana" w:cs="Segoe UI"/>
                <w:color w:val="333333"/>
                <w:sz w:val="24"/>
                <w:szCs w:val="24"/>
                <w:lang w:eastAsia="en-GB"/>
              </w:rPr>
              <w:t> </w:t>
            </w:r>
          </w:p>
          <w:p w14:paraId="28D17827"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Segoe UI" w:eastAsia="Times New Roman" w:hAnsi="Segoe UI" w:cs="Segoe UI"/>
                <w:sz w:val="18"/>
                <w:szCs w:val="18"/>
                <w:lang w:eastAsia="en-GB"/>
              </w:rPr>
              <w:lastRenderedPageBreak/>
              <w:t> </w:t>
            </w:r>
          </w:p>
          <w:p w14:paraId="31ECBFDE"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Verdana" w:eastAsia="Times New Roman" w:hAnsi="Verdana" w:cs="Segoe UI"/>
                <w:b/>
                <w:bCs/>
                <w:color w:val="333333"/>
                <w:sz w:val="24"/>
                <w:szCs w:val="24"/>
                <w:lang w:eastAsia="en-GB"/>
              </w:rPr>
              <w:t>AO4</w:t>
            </w:r>
            <w:r w:rsidRPr="002C7FB2">
              <w:rPr>
                <w:rFonts w:ascii="Verdana" w:eastAsia="Times New Roman" w:hAnsi="Verdana" w:cs="Segoe UI"/>
                <w:color w:val="333333"/>
                <w:sz w:val="24"/>
                <w:szCs w:val="24"/>
                <w:lang w:val="en-US" w:eastAsia="en-GB"/>
              </w:rPr>
              <w:t> </w:t>
            </w:r>
            <w:r w:rsidRPr="002C7FB2">
              <w:rPr>
                <w:rFonts w:ascii="Verdana" w:eastAsia="Times New Roman" w:hAnsi="Verdana" w:cs="Segoe UI"/>
                <w:color w:val="333333"/>
                <w:sz w:val="24"/>
                <w:szCs w:val="24"/>
                <w:lang w:eastAsia="en-GB"/>
              </w:rPr>
              <w:t> </w:t>
            </w:r>
          </w:p>
          <w:p w14:paraId="56F8CA80" w14:textId="77777777" w:rsidR="00B01FCF" w:rsidRPr="002C7FB2" w:rsidRDefault="00B01FCF" w:rsidP="00AA383A">
            <w:pPr>
              <w:shd w:val="clear" w:color="auto" w:fill="EEF3F9"/>
              <w:spacing w:after="0" w:line="240" w:lineRule="auto"/>
              <w:textAlignment w:val="baseline"/>
              <w:rPr>
                <w:rFonts w:ascii="Segoe UI" w:eastAsia="Times New Roman" w:hAnsi="Segoe UI" w:cs="Segoe UI"/>
                <w:sz w:val="18"/>
                <w:szCs w:val="18"/>
                <w:lang w:eastAsia="en-GB"/>
              </w:rPr>
            </w:pPr>
            <w:r w:rsidRPr="002C7FB2">
              <w:rPr>
                <w:rFonts w:ascii="Verdana" w:eastAsia="Times New Roman" w:hAnsi="Verdana" w:cs="Segoe UI"/>
                <w:color w:val="333333"/>
                <w:sz w:val="24"/>
                <w:szCs w:val="24"/>
                <w:lang w:eastAsia="en-GB"/>
              </w:rPr>
              <w:t>A moderate ability to competently present a personal and meaningful response and realise intentions. </w:t>
            </w:r>
          </w:p>
          <w:p w14:paraId="4FB4DBF9" w14:textId="77777777" w:rsidR="00B01FCF" w:rsidRPr="002C7FB2" w:rsidRDefault="00B01FCF" w:rsidP="00AA383A">
            <w:pPr>
              <w:shd w:val="clear" w:color="auto" w:fill="EEF3F9"/>
              <w:spacing w:after="0" w:line="240" w:lineRule="auto"/>
              <w:textAlignment w:val="baseline"/>
              <w:rPr>
                <w:rFonts w:ascii="Segoe UI" w:eastAsia="Times New Roman" w:hAnsi="Segoe UI" w:cs="Segoe UI"/>
                <w:sz w:val="18"/>
                <w:szCs w:val="18"/>
                <w:lang w:eastAsia="en-GB"/>
              </w:rPr>
            </w:pPr>
            <w:r w:rsidRPr="002C7FB2">
              <w:rPr>
                <w:rFonts w:ascii="Verdana" w:eastAsia="Times New Roman" w:hAnsi="Verdana" w:cs="Segoe UI"/>
                <w:color w:val="333333"/>
                <w:sz w:val="24"/>
                <w:szCs w:val="24"/>
                <w:lang w:eastAsia="en-GB"/>
              </w:rPr>
              <w:t>A moderate ability to demonstrate understanding of visual language. </w:t>
            </w:r>
          </w:p>
          <w:p w14:paraId="5D86C630" w14:textId="77777777" w:rsidR="00B01FCF" w:rsidRPr="002C7FB2" w:rsidRDefault="00B01FCF" w:rsidP="00AA383A">
            <w:pPr>
              <w:spacing w:after="0" w:line="240" w:lineRule="auto"/>
              <w:textAlignment w:val="baseline"/>
              <w:rPr>
                <w:rFonts w:ascii="Segoe UI" w:eastAsia="Times New Roman" w:hAnsi="Segoe UI" w:cs="Segoe UI"/>
                <w:sz w:val="18"/>
                <w:szCs w:val="18"/>
                <w:lang w:eastAsia="en-GB"/>
              </w:rPr>
            </w:pPr>
            <w:r w:rsidRPr="002C7FB2">
              <w:rPr>
                <w:rFonts w:ascii="Calibri" w:eastAsia="Times New Roman" w:hAnsi="Calibri" w:cs="Calibri"/>
                <w:sz w:val="28"/>
                <w:szCs w:val="28"/>
                <w:lang w:eastAsia="en-GB"/>
              </w:rPr>
              <w:t> </w:t>
            </w:r>
          </w:p>
        </w:tc>
      </w:tr>
    </w:tbl>
    <w:p w14:paraId="3461D779" w14:textId="77777777" w:rsidR="002C7FB2" w:rsidRDefault="00AA383A">
      <w:r>
        <w:lastRenderedPageBreak/>
        <w:br w:type="textWrapping" w:clear="all"/>
      </w:r>
    </w:p>
    <w:sectPr w:rsidR="002C7FB2" w:rsidSect="002C7FB2">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F2D8B6" w14:textId="77777777" w:rsidR="002C7FB2" w:rsidRDefault="002C7FB2" w:rsidP="002C7FB2">
      <w:pPr>
        <w:spacing w:after="0" w:line="240" w:lineRule="auto"/>
      </w:pPr>
      <w:r>
        <w:separator/>
      </w:r>
    </w:p>
  </w:endnote>
  <w:endnote w:type="continuationSeparator" w:id="0">
    <w:p w14:paraId="0FB78278" w14:textId="77777777" w:rsidR="002C7FB2" w:rsidRDefault="002C7FB2" w:rsidP="002C7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C39945" w14:textId="77777777" w:rsidR="002C7FB2" w:rsidRDefault="002C7FB2" w:rsidP="002C7FB2">
      <w:pPr>
        <w:spacing w:after="0" w:line="240" w:lineRule="auto"/>
      </w:pPr>
      <w:r>
        <w:separator/>
      </w:r>
    </w:p>
  </w:footnote>
  <w:footnote w:type="continuationSeparator" w:id="0">
    <w:p w14:paraId="0562CB0E" w14:textId="77777777" w:rsidR="002C7FB2" w:rsidRDefault="002C7FB2" w:rsidP="002C7F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14E98D" w14:textId="77777777" w:rsidR="002C7FB2" w:rsidRDefault="002C7FB2">
    <w:pPr>
      <w:pStyle w:val="Header"/>
    </w:pPr>
    <w:r>
      <w:t>Year 10 SOW Design Technology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31BEB"/>
    <w:multiLevelType w:val="multilevel"/>
    <w:tmpl w:val="786EA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DA827D5"/>
    <w:multiLevelType w:val="multilevel"/>
    <w:tmpl w:val="C5A4C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1F33687"/>
    <w:multiLevelType w:val="hybridMultilevel"/>
    <w:tmpl w:val="12A23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744245"/>
    <w:multiLevelType w:val="multilevel"/>
    <w:tmpl w:val="32EC1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FB2"/>
    <w:rsid w:val="00267CCF"/>
    <w:rsid w:val="002C7FB2"/>
    <w:rsid w:val="00681DE6"/>
    <w:rsid w:val="007477BB"/>
    <w:rsid w:val="00AA383A"/>
    <w:rsid w:val="00B01FCF"/>
    <w:rsid w:val="00BB0D50"/>
    <w:rsid w:val="00E95087"/>
    <w:rsid w:val="00F12191"/>
    <w:rsid w:val="457BDE15"/>
    <w:rsid w:val="6FEE5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A4F8B"/>
  <w15:chartTrackingRefBased/>
  <w15:docId w15:val="{4803C227-2A36-4DB8-A2F1-4EC7F3D8F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7F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7FB2"/>
  </w:style>
  <w:style w:type="paragraph" w:styleId="Footer">
    <w:name w:val="footer"/>
    <w:basedOn w:val="Normal"/>
    <w:link w:val="FooterChar"/>
    <w:uiPriority w:val="99"/>
    <w:unhideWhenUsed/>
    <w:rsid w:val="002C7F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7FB2"/>
  </w:style>
  <w:style w:type="paragraph" w:styleId="ListParagraph">
    <w:name w:val="List Paragraph"/>
    <w:basedOn w:val="Normal"/>
    <w:uiPriority w:val="34"/>
    <w:qFormat/>
    <w:rsid w:val="00BB0D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7689751">
      <w:bodyDiv w:val="1"/>
      <w:marLeft w:val="0"/>
      <w:marRight w:val="0"/>
      <w:marTop w:val="0"/>
      <w:marBottom w:val="0"/>
      <w:divBdr>
        <w:top w:val="none" w:sz="0" w:space="0" w:color="auto"/>
        <w:left w:val="none" w:sz="0" w:space="0" w:color="auto"/>
        <w:bottom w:val="none" w:sz="0" w:space="0" w:color="auto"/>
        <w:right w:val="none" w:sz="0" w:space="0" w:color="auto"/>
      </w:divBdr>
      <w:divsChild>
        <w:div w:id="222644711">
          <w:marLeft w:val="0"/>
          <w:marRight w:val="0"/>
          <w:marTop w:val="0"/>
          <w:marBottom w:val="0"/>
          <w:divBdr>
            <w:top w:val="none" w:sz="0" w:space="0" w:color="auto"/>
            <w:left w:val="none" w:sz="0" w:space="0" w:color="auto"/>
            <w:bottom w:val="none" w:sz="0" w:space="0" w:color="auto"/>
            <w:right w:val="none" w:sz="0" w:space="0" w:color="auto"/>
          </w:divBdr>
          <w:divsChild>
            <w:div w:id="235283522">
              <w:marLeft w:val="0"/>
              <w:marRight w:val="0"/>
              <w:marTop w:val="0"/>
              <w:marBottom w:val="0"/>
              <w:divBdr>
                <w:top w:val="none" w:sz="0" w:space="0" w:color="auto"/>
                <w:left w:val="none" w:sz="0" w:space="0" w:color="auto"/>
                <w:bottom w:val="none" w:sz="0" w:space="0" w:color="auto"/>
                <w:right w:val="none" w:sz="0" w:space="0" w:color="auto"/>
              </w:divBdr>
            </w:div>
          </w:divsChild>
        </w:div>
        <w:div w:id="1249802324">
          <w:marLeft w:val="0"/>
          <w:marRight w:val="0"/>
          <w:marTop w:val="0"/>
          <w:marBottom w:val="0"/>
          <w:divBdr>
            <w:top w:val="none" w:sz="0" w:space="0" w:color="auto"/>
            <w:left w:val="none" w:sz="0" w:space="0" w:color="auto"/>
            <w:bottom w:val="none" w:sz="0" w:space="0" w:color="auto"/>
            <w:right w:val="none" w:sz="0" w:space="0" w:color="auto"/>
          </w:divBdr>
          <w:divsChild>
            <w:div w:id="778986678">
              <w:marLeft w:val="0"/>
              <w:marRight w:val="0"/>
              <w:marTop w:val="0"/>
              <w:marBottom w:val="0"/>
              <w:divBdr>
                <w:top w:val="none" w:sz="0" w:space="0" w:color="auto"/>
                <w:left w:val="none" w:sz="0" w:space="0" w:color="auto"/>
                <w:bottom w:val="none" w:sz="0" w:space="0" w:color="auto"/>
                <w:right w:val="none" w:sz="0" w:space="0" w:color="auto"/>
              </w:divBdr>
            </w:div>
          </w:divsChild>
        </w:div>
        <w:div w:id="900603243">
          <w:marLeft w:val="0"/>
          <w:marRight w:val="0"/>
          <w:marTop w:val="0"/>
          <w:marBottom w:val="0"/>
          <w:divBdr>
            <w:top w:val="none" w:sz="0" w:space="0" w:color="auto"/>
            <w:left w:val="none" w:sz="0" w:space="0" w:color="auto"/>
            <w:bottom w:val="none" w:sz="0" w:space="0" w:color="auto"/>
            <w:right w:val="none" w:sz="0" w:space="0" w:color="auto"/>
          </w:divBdr>
          <w:divsChild>
            <w:div w:id="1238708215">
              <w:marLeft w:val="0"/>
              <w:marRight w:val="0"/>
              <w:marTop w:val="0"/>
              <w:marBottom w:val="0"/>
              <w:divBdr>
                <w:top w:val="none" w:sz="0" w:space="0" w:color="auto"/>
                <w:left w:val="none" w:sz="0" w:space="0" w:color="auto"/>
                <w:bottom w:val="none" w:sz="0" w:space="0" w:color="auto"/>
                <w:right w:val="none" w:sz="0" w:space="0" w:color="auto"/>
              </w:divBdr>
            </w:div>
          </w:divsChild>
        </w:div>
        <w:div w:id="1778022423">
          <w:marLeft w:val="0"/>
          <w:marRight w:val="0"/>
          <w:marTop w:val="0"/>
          <w:marBottom w:val="0"/>
          <w:divBdr>
            <w:top w:val="none" w:sz="0" w:space="0" w:color="auto"/>
            <w:left w:val="none" w:sz="0" w:space="0" w:color="auto"/>
            <w:bottom w:val="none" w:sz="0" w:space="0" w:color="auto"/>
            <w:right w:val="none" w:sz="0" w:space="0" w:color="auto"/>
          </w:divBdr>
          <w:divsChild>
            <w:div w:id="507792162">
              <w:marLeft w:val="0"/>
              <w:marRight w:val="0"/>
              <w:marTop w:val="0"/>
              <w:marBottom w:val="0"/>
              <w:divBdr>
                <w:top w:val="none" w:sz="0" w:space="0" w:color="auto"/>
                <w:left w:val="none" w:sz="0" w:space="0" w:color="auto"/>
                <w:bottom w:val="none" w:sz="0" w:space="0" w:color="auto"/>
                <w:right w:val="none" w:sz="0" w:space="0" w:color="auto"/>
              </w:divBdr>
            </w:div>
          </w:divsChild>
        </w:div>
        <w:div w:id="1391418870">
          <w:marLeft w:val="0"/>
          <w:marRight w:val="0"/>
          <w:marTop w:val="0"/>
          <w:marBottom w:val="0"/>
          <w:divBdr>
            <w:top w:val="none" w:sz="0" w:space="0" w:color="auto"/>
            <w:left w:val="none" w:sz="0" w:space="0" w:color="auto"/>
            <w:bottom w:val="none" w:sz="0" w:space="0" w:color="auto"/>
            <w:right w:val="none" w:sz="0" w:space="0" w:color="auto"/>
          </w:divBdr>
          <w:divsChild>
            <w:div w:id="1126585852">
              <w:marLeft w:val="0"/>
              <w:marRight w:val="0"/>
              <w:marTop w:val="0"/>
              <w:marBottom w:val="0"/>
              <w:divBdr>
                <w:top w:val="none" w:sz="0" w:space="0" w:color="auto"/>
                <w:left w:val="none" w:sz="0" w:space="0" w:color="auto"/>
                <w:bottom w:val="none" w:sz="0" w:space="0" w:color="auto"/>
                <w:right w:val="none" w:sz="0" w:space="0" w:color="auto"/>
              </w:divBdr>
            </w:div>
          </w:divsChild>
        </w:div>
        <w:div w:id="341972922">
          <w:marLeft w:val="0"/>
          <w:marRight w:val="0"/>
          <w:marTop w:val="0"/>
          <w:marBottom w:val="0"/>
          <w:divBdr>
            <w:top w:val="none" w:sz="0" w:space="0" w:color="auto"/>
            <w:left w:val="none" w:sz="0" w:space="0" w:color="auto"/>
            <w:bottom w:val="none" w:sz="0" w:space="0" w:color="auto"/>
            <w:right w:val="none" w:sz="0" w:space="0" w:color="auto"/>
          </w:divBdr>
          <w:divsChild>
            <w:div w:id="941492642">
              <w:marLeft w:val="0"/>
              <w:marRight w:val="0"/>
              <w:marTop w:val="0"/>
              <w:marBottom w:val="0"/>
              <w:divBdr>
                <w:top w:val="none" w:sz="0" w:space="0" w:color="auto"/>
                <w:left w:val="none" w:sz="0" w:space="0" w:color="auto"/>
                <w:bottom w:val="none" w:sz="0" w:space="0" w:color="auto"/>
                <w:right w:val="none" w:sz="0" w:space="0" w:color="auto"/>
              </w:divBdr>
            </w:div>
          </w:divsChild>
        </w:div>
        <w:div w:id="321786415">
          <w:marLeft w:val="0"/>
          <w:marRight w:val="0"/>
          <w:marTop w:val="0"/>
          <w:marBottom w:val="0"/>
          <w:divBdr>
            <w:top w:val="none" w:sz="0" w:space="0" w:color="auto"/>
            <w:left w:val="none" w:sz="0" w:space="0" w:color="auto"/>
            <w:bottom w:val="none" w:sz="0" w:space="0" w:color="auto"/>
            <w:right w:val="none" w:sz="0" w:space="0" w:color="auto"/>
          </w:divBdr>
          <w:divsChild>
            <w:div w:id="968895989">
              <w:marLeft w:val="0"/>
              <w:marRight w:val="0"/>
              <w:marTop w:val="0"/>
              <w:marBottom w:val="0"/>
              <w:divBdr>
                <w:top w:val="none" w:sz="0" w:space="0" w:color="auto"/>
                <w:left w:val="none" w:sz="0" w:space="0" w:color="auto"/>
                <w:bottom w:val="none" w:sz="0" w:space="0" w:color="auto"/>
                <w:right w:val="none" w:sz="0" w:space="0" w:color="auto"/>
              </w:divBdr>
            </w:div>
          </w:divsChild>
        </w:div>
        <w:div w:id="1361665412">
          <w:marLeft w:val="0"/>
          <w:marRight w:val="0"/>
          <w:marTop w:val="0"/>
          <w:marBottom w:val="0"/>
          <w:divBdr>
            <w:top w:val="none" w:sz="0" w:space="0" w:color="auto"/>
            <w:left w:val="none" w:sz="0" w:space="0" w:color="auto"/>
            <w:bottom w:val="none" w:sz="0" w:space="0" w:color="auto"/>
            <w:right w:val="none" w:sz="0" w:space="0" w:color="auto"/>
          </w:divBdr>
          <w:divsChild>
            <w:div w:id="529150064">
              <w:marLeft w:val="0"/>
              <w:marRight w:val="0"/>
              <w:marTop w:val="0"/>
              <w:marBottom w:val="0"/>
              <w:divBdr>
                <w:top w:val="none" w:sz="0" w:space="0" w:color="auto"/>
                <w:left w:val="none" w:sz="0" w:space="0" w:color="auto"/>
                <w:bottom w:val="none" w:sz="0" w:space="0" w:color="auto"/>
                <w:right w:val="none" w:sz="0" w:space="0" w:color="auto"/>
              </w:divBdr>
            </w:div>
          </w:divsChild>
        </w:div>
        <w:div w:id="962929803">
          <w:marLeft w:val="0"/>
          <w:marRight w:val="0"/>
          <w:marTop w:val="0"/>
          <w:marBottom w:val="0"/>
          <w:divBdr>
            <w:top w:val="none" w:sz="0" w:space="0" w:color="auto"/>
            <w:left w:val="none" w:sz="0" w:space="0" w:color="auto"/>
            <w:bottom w:val="none" w:sz="0" w:space="0" w:color="auto"/>
            <w:right w:val="none" w:sz="0" w:space="0" w:color="auto"/>
          </w:divBdr>
          <w:divsChild>
            <w:div w:id="1194877413">
              <w:marLeft w:val="0"/>
              <w:marRight w:val="0"/>
              <w:marTop w:val="0"/>
              <w:marBottom w:val="0"/>
              <w:divBdr>
                <w:top w:val="none" w:sz="0" w:space="0" w:color="auto"/>
                <w:left w:val="none" w:sz="0" w:space="0" w:color="auto"/>
                <w:bottom w:val="none" w:sz="0" w:space="0" w:color="auto"/>
                <w:right w:val="none" w:sz="0" w:space="0" w:color="auto"/>
              </w:divBdr>
            </w:div>
          </w:divsChild>
        </w:div>
        <w:div w:id="1295481722">
          <w:marLeft w:val="0"/>
          <w:marRight w:val="0"/>
          <w:marTop w:val="0"/>
          <w:marBottom w:val="0"/>
          <w:divBdr>
            <w:top w:val="none" w:sz="0" w:space="0" w:color="auto"/>
            <w:left w:val="none" w:sz="0" w:space="0" w:color="auto"/>
            <w:bottom w:val="none" w:sz="0" w:space="0" w:color="auto"/>
            <w:right w:val="none" w:sz="0" w:space="0" w:color="auto"/>
          </w:divBdr>
          <w:divsChild>
            <w:div w:id="63767287">
              <w:marLeft w:val="0"/>
              <w:marRight w:val="0"/>
              <w:marTop w:val="0"/>
              <w:marBottom w:val="0"/>
              <w:divBdr>
                <w:top w:val="none" w:sz="0" w:space="0" w:color="auto"/>
                <w:left w:val="none" w:sz="0" w:space="0" w:color="auto"/>
                <w:bottom w:val="none" w:sz="0" w:space="0" w:color="auto"/>
                <w:right w:val="none" w:sz="0" w:space="0" w:color="auto"/>
              </w:divBdr>
            </w:div>
          </w:divsChild>
        </w:div>
        <w:div w:id="510225360">
          <w:marLeft w:val="0"/>
          <w:marRight w:val="0"/>
          <w:marTop w:val="0"/>
          <w:marBottom w:val="0"/>
          <w:divBdr>
            <w:top w:val="none" w:sz="0" w:space="0" w:color="auto"/>
            <w:left w:val="none" w:sz="0" w:space="0" w:color="auto"/>
            <w:bottom w:val="none" w:sz="0" w:space="0" w:color="auto"/>
            <w:right w:val="none" w:sz="0" w:space="0" w:color="auto"/>
          </w:divBdr>
          <w:divsChild>
            <w:div w:id="659121320">
              <w:marLeft w:val="0"/>
              <w:marRight w:val="0"/>
              <w:marTop w:val="0"/>
              <w:marBottom w:val="0"/>
              <w:divBdr>
                <w:top w:val="none" w:sz="0" w:space="0" w:color="auto"/>
                <w:left w:val="none" w:sz="0" w:space="0" w:color="auto"/>
                <w:bottom w:val="none" w:sz="0" w:space="0" w:color="auto"/>
                <w:right w:val="none" w:sz="0" w:space="0" w:color="auto"/>
              </w:divBdr>
            </w:div>
          </w:divsChild>
        </w:div>
        <w:div w:id="559945834">
          <w:marLeft w:val="0"/>
          <w:marRight w:val="0"/>
          <w:marTop w:val="0"/>
          <w:marBottom w:val="0"/>
          <w:divBdr>
            <w:top w:val="none" w:sz="0" w:space="0" w:color="auto"/>
            <w:left w:val="none" w:sz="0" w:space="0" w:color="auto"/>
            <w:bottom w:val="none" w:sz="0" w:space="0" w:color="auto"/>
            <w:right w:val="none" w:sz="0" w:space="0" w:color="auto"/>
          </w:divBdr>
          <w:divsChild>
            <w:div w:id="918901813">
              <w:marLeft w:val="0"/>
              <w:marRight w:val="0"/>
              <w:marTop w:val="0"/>
              <w:marBottom w:val="0"/>
              <w:divBdr>
                <w:top w:val="none" w:sz="0" w:space="0" w:color="auto"/>
                <w:left w:val="none" w:sz="0" w:space="0" w:color="auto"/>
                <w:bottom w:val="none" w:sz="0" w:space="0" w:color="auto"/>
                <w:right w:val="none" w:sz="0" w:space="0" w:color="auto"/>
              </w:divBdr>
            </w:div>
          </w:divsChild>
        </w:div>
        <w:div w:id="207767611">
          <w:marLeft w:val="0"/>
          <w:marRight w:val="0"/>
          <w:marTop w:val="0"/>
          <w:marBottom w:val="0"/>
          <w:divBdr>
            <w:top w:val="none" w:sz="0" w:space="0" w:color="auto"/>
            <w:left w:val="none" w:sz="0" w:space="0" w:color="auto"/>
            <w:bottom w:val="none" w:sz="0" w:space="0" w:color="auto"/>
            <w:right w:val="none" w:sz="0" w:space="0" w:color="auto"/>
          </w:divBdr>
          <w:divsChild>
            <w:div w:id="777332439">
              <w:marLeft w:val="0"/>
              <w:marRight w:val="0"/>
              <w:marTop w:val="0"/>
              <w:marBottom w:val="0"/>
              <w:divBdr>
                <w:top w:val="none" w:sz="0" w:space="0" w:color="auto"/>
                <w:left w:val="none" w:sz="0" w:space="0" w:color="auto"/>
                <w:bottom w:val="none" w:sz="0" w:space="0" w:color="auto"/>
                <w:right w:val="none" w:sz="0" w:space="0" w:color="auto"/>
              </w:divBdr>
            </w:div>
          </w:divsChild>
        </w:div>
        <w:div w:id="510683251">
          <w:marLeft w:val="0"/>
          <w:marRight w:val="0"/>
          <w:marTop w:val="0"/>
          <w:marBottom w:val="0"/>
          <w:divBdr>
            <w:top w:val="none" w:sz="0" w:space="0" w:color="auto"/>
            <w:left w:val="none" w:sz="0" w:space="0" w:color="auto"/>
            <w:bottom w:val="none" w:sz="0" w:space="0" w:color="auto"/>
            <w:right w:val="none" w:sz="0" w:space="0" w:color="auto"/>
          </w:divBdr>
          <w:divsChild>
            <w:div w:id="167792196">
              <w:marLeft w:val="0"/>
              <w:marRight w:val="0"/>
              <w:marTop w:val="0"/>
              <w:marBottom w:val="0"/>
              <w:divBdr>
                <w:top w:val="none" w:sz="0" w:space="0" w:color="auto"/>
                <w:left w:val="none" w:sz="0" w:space="0" w:color="auto"/>
                <w:bottom w:val="none" w:sz="0" w:space="0" w:color="auto"/>
                <w:right w:val="none" w:sz="0" w:space="0" w:color="auto"/>
              </w:divBdr>
            </w:div>
          </w:divsChild>
        </w:div>
        <w:div w:id="324942242">
          <w:marLeft w:val="0"/>
          <w:marRight w:val="0"/>
          <w:marTop w:val="0"/>
          <w:marBottom w:val="0"/>
          <w:divBdr>
            <w:top w:val="none" w:sz="0" w:space="0" w:color="auto"/>
            <w:left w:val="none" w:sz="0" w:space="0" w:color="auto"/>
            <w:bottom w:val="none" w:sz="0" w:space="0" w:color="auto"/>
            <w:right w:val="none" w:sz="0" w:space="0" w:color="auto"/>
          </w:divBdr>
          <w:divsChild>
            <w:div w:id="984506438">
              <w:marLeft w:val="0"/>
              <w:marRight w:val="0"/>
              <w:marTop w:val="0"/>
              <w:marBottom w:val="0"/>
              <w:divBdr>
                <w:top w:val="none" w:sz="0" w:space="0" w:color="auto"/>
                <w:left w:val="none" w:sz="0" w:space="0" w:color="auto"/>
                <w:bottom w:val="none" w:sz="0" w:space="0" w:color="auto"/>
                <w:right w:val="none" w:sz="0" w:space="0" w:color="auto"/>
              </w:divBdr>
            </w:div>
          </w:divsChild>
        </w:div>
        <w:div w:id="644548317">
          <w:marLeft w:val="0"/>
          <w:marRight w:val="0"/>
          <w:marTop w:val="0"/>
          <w:marBottom w:val="0"/>
          <w:divBdr>
            <w:top w:val="none" w:sz="0" w:space="0" w:color="auto"/>
            <w:left w:val="none" w:sz="0" w:space="0" w:color="auto"/>
            <w:bottom w:val="none" w:sz="0" w:space="0" w:color="auto"/>
            <w:right w:val="none" w:sz="0" w:space="0" w:color="auto"/>
          </w:divBdr>
          <w:divsChild>
            <w:div w:id="196243425">
              <w:marLeft w:val="0"/>
              <w:marRight w:val="0"/>
              <w:marTop w:val="0"/>
              <w:marBottom w:val="0"/>
              <w:divBdr>
                <w:top w:val="none" w:sz="0" w:space="0" w:color="auto"/>
                <w:left w:val="none" w:sz="0" w:space="0" w:color="auto"/>
                <w:bottom w:val="none" w:sz="0" w:space="0" w:color="auto"/>
                <w:right w:val="none" w:sz="0" w:space="0" w:color="auto"/>
              </w:divBdr>
            </w:div>
          </w:divsChild>
        </w:div>
        <w:div w:id="1452935474">
          <w:marLeft w:val="0"/>
          <w:marRight w:val="0"/>
          <w:marTop w:val="0"/>
          <w:marBottom w:val="0"/>
          <w:divBdr>
            <w:top w:val="none" w:sz="0" w:space="0" w:color="auto"/>
            <w:left w:val="none" w:sz="0" w:space="0" w:color="auto"/>
            <w:bottom w:val="none" w:sz="0" w:space="0" w:color="auto"/>
            <w:right w:val="none" w:sz="0" w:space="0" w:color="auto"/>
          </w:divBdr>
          <w:divsChild>
            <w:div w:id="1676348122">
              <w:marLeft w:val="0"/>
              <w:marRight w:val="0"/>
              <w:marTop w:val="0"/>
              <w:marBottom w:val="0"/>
              <w:divBdr>
                <w:top w:val="none" w:sz="0" w:space="0" w:color="auto"/>
                <w:left w:val="none" w:sz="0" w:space="0" w:color="auto"/>
                <w:bottom w:val="none" w:sz="0" w:space="0" w:color="auto"/>
                <w:right w:val="none" w:sz="0" w:space="0" w:color="auto"/>
              </w:divBdr>
            </w:div>
          </w:divsChild>
        </w:div>
        <w:div w:id="1567259146">
          <w:marLeft w:val="0"/>
          <w:marRight w:val="0"/>
          <w:marTop w:val="0"/>
          <w:marBottom w:val="0"/>
          <w:divBdr>
            <w:top w:val="none" w:sz="0" w:space="0" w:color="auto"/>
            <w:left w:val="none" w:sz="0" w:space="0" w:color="auto"/>
            <w:bottom w:val="none" w:sz="0" w:space="0" w:color="auto"/>
            <w:right w:val="none" w:sz="0" w:space="0" w:color="auto"/>
          </w:divBdr>
          <w:divsChild>
            <w:div w:id="1606379266">
              <w:marLeft w:val="0"/>
              <w:marRight w:val="0"/>
              <w:marTop w:val="0"/>
              <w:marBottom w:val="0"/>
              <w:divBdr>
                <w:top w:val="none" w:sz="0" w:space="0" w:color="auto"/>
                <w:left w:val="none" w:sz="0" w:space="0" w:color="auto"/>
                <w:bottom w:val="none" w:sz="0" w:space="0" w:color="auto"/>
                <w:right w:val="none" w:sz="0" w:space="0" w:color="auto"/>
              </w:divBdr>
            </w:div>
          </w:divsChild>
        </w:div>
        <w:div w:id="999499916">
          <w:marLeft w:val="0"/>
          <w:marRight w:val="0"/>
          <w:marTop w:val="0"/>
          <w:marBottom w:val="0"/>
          <w:divBdr>
            <w:top w:val="none" w:sz="0" w:space="0" w:color="auto"/>
            <w:left w:val="none" w:sz="0" w:space="0" w:color="auto"/>
            <w:bottom w:val="none" w:sz="0" w:space="0" w:color="auto"/>
            <w:right w:val="none" w:sz="0" w:space="0" w:color="auto"/>
          </w:divBdr>
          <w:divsChild>
            <w:div w:id="2007704887">
              <w:marLeft w:val="0"/>
              <w:marRight w:val="0"/>
              <w:marTop w:val="0"/>
              <w:marBottom w:val="0"/>
              <w:divBdr>
                <w:top w:val="none" w:sz="0" w:space="0" w:color="auto"/>
                <w:left w:val="none" w:sz="0" w:space="0" w:color="auto"/>
                <w:bottom w:val="none" w:sz="0" w:space="0" w:color="auto"/>
                <w:right w:val="none" w:sz="0" w:space="0" w:color="auto"/>
              </w:divBdr>
            </w:div>
          </w:divsChild>
        </w:div>
        <w:div w:id="299238362">
          <w:marLeft w:val="0"/>
          <w:marRight w:val="0"/>
          <w:marTop w:val="0"/>
          <w:marBottom w:val="0"/>
          <w:divBdr>
            <w:top w:val="none" w:sz="0" w:space="0" w:color="auto"/>
            <w:left w:val="none" w:sz="0" w:space="0" w:color="auto"/>
            <w:bottom w:val="none" w:sz="0" w:space="0" w:color="auto"/>
            <w:right w:val="none" w:sz="0" w:space="0" w:color="auto"/>
          </w:divBdr>
          <w:divsChild>
            <w:div w:id="168764582">
              <w:marLeft w:val="0"/>
              <w:marRight w:val="0"/>
              <w:marTop w:val="0"/>
              <w:marBottom w:val="0"/>
              <w:divBdr>
                <w:top w:val="none" w:sz="0" w:space="0" w:color="auto"/>
                <w:left w:val="none" w:sz="0" w:space="0" w:color="auto"/>
                <w:bottom w:val="none" w:sz="0" w:space="0" w:color="auto"/>
                <w:right w:val="none" w:sz="0" w:space="0" w:color="auto"/>
              </w:divBdr>
            </w:div>
          </w:divsChild>
        </w:div>
        <w:div w:id="1672677549">
          <w:marLeft w:val="0"/>
          <w:marRight w:val="0"/>
          <w:marTop w:val="0"/>
          <w:marBottom w:val="0"/>
          <w:divBdr>
            <w:top w:val="none" w:sz="0" w:space="0" w:color="auto"/>
            <w:left w:val="none" w:sz="0" w:space="0" w:color="auto"/>
            <w:bottom w:val="none" w:sz="0" w:space="0" w:color="auto"/>
            <w:right w:val="none" w:sz="0" w:space="0" w:color="auto"/>
          </w:divBdr>
          <w:divsChild>
            <w:div w:id="1058287442">
              <w:marLeft w:val="0"/>
              <w:marRight w:val="0"/>
              <w:marTop w:val="0"/>
              <w:marBottom w:val="0"/>
              <w:divBdr>
                <w:top w:val="none" w:sz="0" w:space="0" w:color="auto"/>
                <w:left w:val="none" w:sz="0" w:space="0" w:color="auto"/>
                <w:bottom w:val="none" w:sz="0" w:space="0" w:color="auto"/>
                <w:right w:val="none" w:sz="0" w:space="0" w:color="auto"/>
              </w:divBdr>
            </w:div>
          </w:divsChild>
        </w:div>
        <w:div w:id="1505317706">
          <w:marLeft w:val="0"/>
          <w:marRight w:val="0"/>
          <w:marTop w:val="0"/>
          <w:marBottom w:val="0"/>
          <w:divBdr>
            <w:top w:val="none" w:sz="0" w:space="0" w:color="auto"/>
            <w:left w:val="none" w:sz="0" w:space="0" w:color="auto"/>
            <w:bottom w:val="none" w:sz="0" w:space="0" w:color="auto"/>
            <w:right w:val="none" w:sz="0" w:space="0" w:color="auto"/>
          </w:divBdr>
          <w:divsChild>
            <w:div w:id="1390231231">
              <w:marLeft w:val="0"/>
              <w:marRight w:val="0"/>
              <w:marTop w:val="0"/>
              <w:marBottom w:val="0"/>
              <w:divBdr>
                <w:top w:val="none" w:sz="0" w:space="0" w:color="auto"/>
                <w:left w:val="none" w:sz="0" w:space="0" w:color="auto"/>
                <w:bottom w:val="none" w:sz="0" w:space="0" w:color="auto"/>
                <w:right w:val="none" w:sz="0" w:space="0" w:color="auto"/>
              </w:divBdr>
            </w:div>
            <w:div w:id="1089471540">
              <w:marLeft w:val="0"/>
              <w:marRight w:val="0"/>
              <w:marTop w:val="0"/>
              <w:marBottom w:val="0"/>
              <w:divBdr>
                <w:top w:val="none" w:sz="0" w:space="0" w:color="auto"/>
                <w:left w:val="none" w:sz="0" w:space="0" w:color="auto"/>
                <w:bottom w:val="none" w:sz="0" w:space="0" w:color="auto"/>
                <w:right w:val="none" w:sz="0" w:space="0" w:color="auto"/>
              </w:divBdr>
            </w:div>
            <w:div w:id="1468670742">
              <w:marLeft w:val="0"/>
              <w:marRight w:val="0"/>
              <w:marTop w:val="0"/>
              <w:marBottom w:val="0"/>
              <w:divBdr>
                <w:top w:val="none" w:sz="0" w:space="0" w:color="auto"/>
                <w:left w:val="none" w:sz="0" w:space="0" w:color="auto"/>
                <w:bottom w:val="none" w:sz="0" w:space="0" w:color="auto"/>
                <w:right w:val="none" w:sz="0" w:space="0" w:color="auto"/>
              </w:divBdr>
            </w:div>
            <w:div w:id="195121685">
              <w:marLeft w:val="0"/>
              <w:marRight w:val="0"/>
              <w:marTop w:val="0"/>
              <w:marBottom w:val="0"/>
              <w:divBdr>
                <w:top w:val="none" w:sz="0" w:space="0" w:color="auto"/>
                <w:left w:val="none" w:sz="0" w:space="0" w:color="auto"/>
                <w:bottom w:val="none" w:sz="0" w:space="0" w:color="auto"/>
                <w:right w:val="none" w:sz="0" w:space="0" w:color="auto"/>
              </w:divBdr>
            </w:div>
            <w:div w:id="111947757">
              <w:marLeft w:val="0"/>
              <w:marRight w:val="0"/>
              <w:marTop w:val="0"/>
              <w:marBottom w:val="0"/>
              <w:divBdr>
                <w:top w:val="none" w:sz="0" w:space="0" w:color="auto"/>
                <w:left w:val="none" w:sz="0" w:space="0" w:color="auto"/>
                <w:bottom w:val="none" w:sz="0" w:space="0" w:color="auto"/>
                <w:right w:val="none" w:sz="0" w:space="0" w:color="auto"/>
              </w:divBdr>
            </w:div>
            <w:div w:id="697698983">
              <w:marLeft w:val="0"/>
              <w:marRight w:val="0"/>
              <w:marTop w:val="0"/>
              <w:marBottom w:val="0"/>
              <w:divBdr>
                <w:top w:val="none" w:sz="0" w:space="0" w:color="auto"/>
                <w:left w:val="none" w:sz="0" w:space="0" w:color="auto"/>
                <w:bottom w:val="none" w:sz="0" w:space="0" w:color="auto"/>
                <w:right w:val="none" w:sz="0" w:space="0" w:color="auto"/>
              </w:divBdr>
            </w:div>
            <w:div w:id="987978977">
              <w:marLeft w:val="0"/>
              <w:marRight w:val="0"/>
              <w:marTop w:val="0"/>
              <w:marBottom w:val="0"/>
              <w:divBdr>
                <w:top w:val="none" w:sz="0" w:space="0" w:color="auto"/>
                <w:left w:val="none" w:sz="0" w:space="0" w:color="auto"/>
                <w:bottom w:val="none" w:sz="0" w:space="0" w:color="auto"/>
                <w:right w:val="none" w:sz="0" w:space="0" w:color="auto"/>
              </w:divBdr>
            </w:div>
            <w:div w:id="1302618858">
              <w:marLeft w:val="0"/>
              <w:marRight w:val="0"/>
              <w:marTop w:val="0"/>
              <w:marBottom w:val="0"/>
              <w:divBdr>
                <w:top w:val="none" w:sz="0" w:space="0" w:color="auto"/>
                <w:left w:val="none" w:sz="0" w:space="0" w:color="auto"/>
                <w:bottom w:val="none" w:sz="0" w:space="0" w:color="auto"/>
                <w:right w:val="none" w:sz="0" w:space="0" w:color="auto"/>
              </w:divBdr>
            </w:div>
            <w:div w:id="1633099327">
              <w:marLeft w:val="0"/>
              <w:marRight w:val="0"/>
              <w:marTop w:val="0"/>
              <w:marBottom w:val="0"/>
              <w:divBdr>
                <w:top w:val="none" w:sz="0" w:space="0" w:color="auto"/>
                <w:left w:val="none" w:sz="0" w:space="0" w:color="auto"/>
                <w:bottom w:val="none" w:sz="0" w:space="0" w:color="auto"/>
                <w:right w:val="none" w:sz="0" w:space="0" w:color="auto"/>
              </w:divBdr>
            </w:div>
            <w:div w:id="1451781276">
              <w:marLeft w:val="0"/>
              <w:marRight w:val="0"/>
              <w:marTop w:val="0"/>
              <w:marBottom w:val="0"/>
              <w:divBdr>
                <w:top w:val="none" w:sz="0" w:space="0" w:color="auto"/>
                <w:left w:val="none" w:sz="0" w:space="0" w:color="auto"/>
                <w:bottom w:val="none" w:sz="0" w:space="0" w:color="auto"/>
                <w:right w:val="none" w:sz="0" w:space="0" w:color="auto"/>
              </w:divBdr>
            </w:div>
            <w:div w:id="1217739438">
              <w:marLeft w:val="0"/>
              <w:marRight w:val="0"/>
              <w:marTop w:val="0"/>
              <w:marBottom w:val="0"/>
              <w:divBdr>
                <w:top w:val="none" w:sz="0" w:space="0" w:color="auto"/>
                <w:left w:val="none" w:sz="0" w:space="0" w:color="auto"/>
                <w:bottom w:val="none" w:sz="0" w:space="0" w:color="auto"/>
                <w:right w:val="none" w:sz="0" w:space="0" w:color="auto"/>
              </w:divBdr>
            </w:div>
            <w:div w:id="994603174">
              <w:marLeft w:val="0"/>
              <w:marRight w:val="0"/>
              <w:marTop w:val="0"/>
              <w:marBottom w:val="0"/>
              <w:divBdr>
                <w:top w:val="none" w:sz="0" w:space="0" w:color="auto"/>
                <w:left w:val="none" w:sz="0" w:space="0" w:color="auto"/>
                <w:bottom w:val="none" w:sz="0" w:space="0" w:color="auto"/>
                <w:right w:val="none" w:sz="0" w:space="0" w:color="auto"/>
              </w:divBdr>
            </w:div>
            <w:div w:id="954092582">
              <w:marLeft w:val="0"/>
              <w:marRight w:val="0"/>
              <w:marTop w:val="0"/>
              <w:marBottom w:val="0"/>
              <w:divBdr>
                <w:top w:val="none" w:sz="0" w:space="0" w:color="auto"/>
                <w:left w:val="none" w:sz="0" w:space="0" w:color="auto"/>
                <w:bottom w:val="none" w:sz="0" w:space="0" w:color="auto"/>
                <w:right w:val="none" w:sz="0" w:space="0" w:color="auto"/>
              </w:divBdr>
            </w:div>
            <w:div w:id="1502155600">
              <w:marLeft w:val="0"/>
              <w:marRight w:val="0"/>
              <w:marTop w:val="0"/>
              <w:marBottom w:val="0"/>
              <w:divBdr>
                <w:top w:val="none" w:sz="0" w:space="0" w:color="auto"/>
                <w:left w:val="none" w:sz="0" w:space="0" w:color="auto"/>
                <w:bottom w:val="none" w:sz="0" w:space="0" w:color="auto"/>
                <w:right w:val="none" w:sz="0" w:space="0" w:color="auto"/>
              </w:divBdr>
            </w:div>
            <w:div w:id="1717268342">
              <w:marLeft w:val="0"/>
              <w:marRight w:val="0"/>
              <w:marTop w:val="0"/>
              <w:marBottom w:val="0"/>
              <w:divBdr>
                <w:top w:val="none" w:sz="0" w:space="0" w:color="auto"/>
                <w:left w:val="none" w:sz="0" w:space="0" w:color="auto"/>
                <w:bottom w:val="none" w:sz="0" w:space="0" w:color="auto"/>
                <w:right w:val="none" w:sz="0" w:space="0" w:color="auto"/>
              </w:divBdr>
            </w:div>
            <w:div w:id="971440925">
              <w:marLeft w:val="0"/>
              <w:marRight w:val="0"/>
              <w:marTop w:val="0"/>
              <w:marBottom w:val="0"/>
              <w:divBdr>
                <w:top w:val="none" w:sz="0" w:space="0" w:color="auto"/>
                <w:left w:val="none" w:sz="0" w:space="0" w:color="auto"/>
                <w:bottom w:val="none" w:sz="0" w:space="0" w:color="auto"/>
                <w:right w:val="none" w:sz="0" w:space="0" w:color="auto"/>
              </w:divBdr>
            </w:div>
            <w:div w:id="114452104">
              <w:marLeft w:val="0"/>
              <w:marRight w:val="0"/>
              <w:marTop w:val="0"/>
              <w:marBottom w:val="0"/>
              <w:divBdr>
                <w:top w:val="none" w:sz="0" w:space="0" w:color="auto"/>
                <w:left w:val="none" w:sz="0" w:space="0" w:color="auto"/>
                <w:bottom w:val="none" w:sz="0" w:space="0" w:color="auto"/>
                <w:right w:val="none" w:sz="0" w:space="0" w:color="auto"/>
              </w:divBdr>
            </w:div>
            <w:div w:id="448354863">
              <w:marLeft w:val="0"/>
              <w:marRight w:val="0"/>
              <w:marTop w:val="0"/>
              <w:marBottom w:val="0"/>
              <w:divBdr>
                <w:top w:val="none" w:sz="0" w:space="0" w:color="auto"/>
                <w:left w:val="none" w:sz="0" w:space="0" w:color="auto"/>
                <w:bottom w:val="none" w:sz="0" w:space="0" w:color="auto"/>
                <w:right w:val="none" w:sz="0" w:space="0" w:color="auto"/>
              </w:divBdr>
            </w:div>
            <w:div w:id="1679498562">
              <w:marLeft w:val="0"/>
              <w:marRight w:val="0"/>
              <w:marTop w:val="0"/>
              <w:marBottom w:val="0"/>
              <w:divBdr>
                <w:top w:val="none" w:sz="0" w:space="0" w:color="auto"/>
                <w:left w:val="none" w:sz="0" w:space="0" w:color="auto"/>
                <w:bottom w:val="none" w:sz="0" w:space="0" w:color="auto"/>
                <w:right w:val="none" w:sz="0" w:space="0" w:color="auto"/>
              </w:divBdr>
            </w:div>
            <w:div w:id="2081058826">
              <w:marLeft w:val="0"/>
              <w:marRight w:val="0"/>
              <w:marTop w:val="0"/>
              <w:marBottom w:val="0"/>
              <w:divBdr>
                <w:top w:val="none" w:sz="0" w:space="0" w:color="auto"/>
                <w:left w:val="none" w:sz="0" w:space="0" w:color="auto"/>
                <w:bottom w:val="none" w:sz="0" w:space="0" w:color="auto"/>
                <w:right w:val="none" w:sz="0" w:space="0" w:color="auto"/>
              </w:divBdr>
            </w:div>
          </w:divsChild>
        </w:div>
        <w:div w:id="1793666302">
          <w:marLeft w:val="0"/>
          <w:marRight w:val="0"/>
          <w:marTop w:val="0"/>
          <w:marBottom w:val="0"/>
          <w:divBdr>
            <w:top w:val="none" w:sz="0" w:space="0" w:color="auto"/>
            <w:left w:val="none" w:sz="0" w:space="0" w:color="auto"/>
            <w:bottom w:val="none" w:sz="0" w:space="0" w:color="auto"/>
            <w:right w:val="none" w:sz="0" w:space="0" w:color="auto"/>
          </w:divBdr>
          <w:divsChild>
            <w:div w:id="1582182687">
              <w:marLeft w:val="0"/>
              <w:marRight w:val="0"/>
              <w:marTop w:val="0"/>
              <w:marBottom w:val="0"/>
              <w:divBdr>
                <w:top w:val="none" w:sz="0" w:space="0" w:color="auto"/>
                <w:left w:val="none" w:sz="0" w:space="0" w:color="auto"/>
                <w:bottom w:val="none" w:sz="0" w:space="0" w:color="auto"/>
                <w:right w:val="none" w:sz="0" w:space="0" w:color="auto"/>
              </w:divBdr>
            </w:div>
            <w:div w:id="304939586">
              <w:marLeft w:val="0"/>
              <w:marRight w:val="0"/>
              <w:marTop w:val="0"/>
              <w:marBottom w:val="0"/>
              <w:divBdr>
                <w:top w:val="none" w:sz="0" w:space="0" w:color="auto"/>
                <w:left w:val="none" w:sz="0" w:space="0" w:color="auto"/>
                <w:bottom w:val="none" w:sz="0" w:space="0" w:color="auto"/>
                <w:right w:val="none" w:sz="0" w:space="0" w:color="auto"/>
              </w:divBdr>
            </w:div>
            <w:div w:id="786393690">
              <w:marLeft w:val="0"/>
              <w:marRight w:val="0"/>
              <w:marTop w:val="0"/>
              <w:marBottom w:val="0"/>
              <w:divBdr>
                <w:top w:val="none" w:sz="0" w:space="0" w:color="auto"/>
                <w:left w:val="none" w:sz="0" w:space="0" w:color="auto"/>
                <w:bottom w:val="none" w:sz="0" w:space="0" w:color="auto"/>
                <w:right w:val="none" w:sz="0" w:space="0" w:color="auto"/>
              </w:divBdr>
            </w:div>
            <w:div w:id="588388183">
              <w:marLeft w:val="0"/>
              <w:marRight w:val="0"/>
              <w:marTop w:val="0"/>
              <w:marBottom w:val="0"/>
              <w:divBdr>
                <w:top w:val="none" w:sz="0" w:space="0" w:color="auto"/>
                <w:left w:val="none" w:sz="0" w:space="0" w:color="auto"/>
                <w:bottom w:val="none" w:sz="0" w:space="0" w:color="auto"/>
                <w:right w:val="none" w:sz="0" w:space="0" w:color="auto"/>
              </w:divBdr>
            </w:div>
            <w:div w:id="1703090493">
              <w:marLeft w:val="0"/>
              <w:marRight w:val="0"/>
              <w:marTop w:val="0"/>
              <w:marBottom w:val="0"/>
              <w:divBdr>
                <w:top w:val="none" w:sz="0" w:space="0" w:color="auto"/>
                <w:left w:val="none" w:sz="0" w:space="0" w:color="auto"/>
                <w:bottom w:val="none" w:sz="0" w:space="0" w:color="auto"/>
                <w:right w:val="none" w:sz="0" w:space="0" w:color="auto"/>
              </w:divBdr>
            </w:div>
            <w:div w:id="1405100464">
              <w:marLeft w:val="0"/>
              <w:marRight w:val="0"/>
              <w:marTop w:val="0"/>
              <w:marBottom w:val="0"/>
              <w:divBdr>
                <w:top w:val="none" w:sz="0" w:space="0" w:color="auto"/>
                <w:left w:val="none" w:sz="0" w:space="0" w:color="auto"/>
                <w:bottom w:val="none" w:sz="0" w:space="0" w:color="auto"/>
                <w:right w:val="none" w:sz="0" w:space="0" w:color="auto"/>
              </w:divBdr>
            </w:div>
            <w:div w:id="2087417742">
              <w:marLeft w:val="0"/>
              <w:marRight w:val="0"/>
              <w:marTop w:val="0"/>
              <w:marBottom w:val="0"/>
              <w:divBdr>
                <w:top w:val="none" w:sz="0" w:space="0" w:color="auto"/>
                <w:left w:val="none" w:sz="0" w:space="0" w:color="auto"/>
                <w:bottom w:val="none" w:sz="0" w:space="0" w:color="auto"/>
                <w:right w:val="none" w:sz="0" w:space="0" w:color="auto"/>
              </w:divBdr>
            </w:div>
            <w:div w:id="1051465100">
              <w:marLeft w:val="0"/>
              <w:marRight w:val="0"/>
              <w:marTop w:val="0"/>
              <w:marBottom w:val="0"/>
              <w:divBdr>
                <w:top w:val="none" w:sz="0" w:space="0" w:color="auto"/>
                <w:left w:val="none" w:sz="0" w:space="0" w:color="auto"/>
                <w:bottom w:val="none" w:sz="0" w:space="0" w:color="auto"/>
                <w:right w:val="none" w:sz="0" w:space="0" w:color="auto"/>
              </w:divBdr>
            </w:div>
            <w:div w:id="471211866">
              <w:marLeft w:val="0"/>
              <w:marRight w:val="0"/>
              <w:marTop w:val="0"/>
              <w:marBottom w:val="0"/>
              <w:divBdr>
                <w:top w:val="none" w:sz="0" w:space="0" w:color="auto"/>
                <w:left w:val="none" w:sz="0" w:space="0" w:color="auto"/>
                <w:bottom w:val="none" w:sz="0" w:space="0" w:color="auto"/>
                <w:right w:val="none" w:sz="0" w:space="0" w:color="auto"/>
              </w:divBdr>
            </w:div>
            <w:div w:id="1582837248">
              <w:marLeft w:val="0"/>
              <w:marRight w:val="0"/>
              <w:marTop w:val="0"/>
              <w:marBottom w:val="0"/>
              <w:divBdr>
                <w:top w:val="none" w:sz="0" w:space="0" w:color="auto"/>
                <w:left w:val="none" w:sz="0" w:space="0" w:color="auto"/>
                <w:bottom w:val="none" w:sz="0" w:space="0" w:color="auto"/>
                <w:right w:val="none" w:sz="0" w:space="0" w:color="auto"/>
              </w:divBdr>
            </w:div>
            <w:div w:id="1104037942">
              <w:marLeft w:val="0"/>
              <w:marRight w:val="0"/>
              <w:marTop w:val="0"/>
              <w:marBottom w:val="0"/>
              <w:divBdr>
                <w:top w:val="none" w:sz="0" w:space="0" w:color="auto"/>
                <w:left w:val="none" w:sz="0" w:space="0" w:color="auto"/>
                <w:bottom w:val="none" w:sz="0" w:space="0" w:color="auto"/>
                <w:right w:val="none" w:sz="0" w:space="0" w:color="auto"/>
              </w:divBdr>
            </w:div>
            <w:div w:id="1571579731">
              <w:marLeft w:val="0"/>
              <w:marRight w:val="0"/>
              <w:marTop w:val="0"/>
              <w:marBottom w:val="0"/>
              <w:divBdr>
                <w:top w:val="none" w:sz="0" w:space="0" w:color="auto"/>
                <w:left w:val="none" w:sz="0" w:space="0" w:color="auto"/>
                <w:bottom w:val="none" w:sz="0" w:space="0" w:color="auto"/>
                <w:right w:val="none" w:sz="0" w:space="0" w:color="auto"/>
              </w:divBdr>
            </w:div>
            <w:div w:id="133260593">
              <w:marLeft w:val="0"/>
              <w:marRight w:val="0"/>
              <w:marTop w:val="0"/>
              <w:marBottom w:val="0"/>
              <w:divBdr>
                <w:top w:val="none" w:sz="0" w:space="0" w:color="auto"/>
                <w:left w:val="none" w:sz="0" w:space="0" w:color="auto"/>
                <w:bottom w:val="none" w:sz="0" w:space="0" w:color="auto"/>
                <w:right w:val="none" w:sz="0" w:space="0" w:color="auto"/>
              </w:divBdr>
            </w:div>
            <w:div w:id="589850132">
              <w:marLeft w:val="0"/>
              <w:marRight w:val="0"/>
              <w:marTop w:val="0"/>
              <w:marBottom w:val="0"/>
              <w:divBdr>
                <w:top w:val="none" w:sz="0" w:space="0" w:color="auto"/>
                <w:left w:val="none" w:sz="0" w:space="0" w:color="auto"/>
                <w:bottom w:val="none" w:sz="0" w:space="0" w:color="auto"/>
                <w:right w:val="none" w:sz="0" w:space="0" w:color="auto"/>
              </w:divBdr>
            </w:div>
            <w:div w:id="835918629">
              <w:marLeft w:val="0"/>
              <w:marRight w:val="0"/>
              <w:marTop w:val="0"/>
              <w:marBottom w:val="0"/>
              <w:divBdr>
                <w:top w:val="none" w:sz="0" w:space="0" w:color="auto"/>
                <w:left w:val="none" w:sz="0" w:space="0" w:color="auto"/>
                <w:bottom w:val="none" w:sz="0" w:space="0" w:color="auto"/>
                <w:right w:val="none" w:sz="0" w:space="0" w:color="auto"/>
              </w:divBdr>
            </w:div>
            <w:div w:id="1807428815">
              <w:marLeft w:val="0"/>
              <w:marRight w:val="0"/>
              <w:marTop w:val="0"/>
              <w:marBottom w:val="0"/>
              <w:divBdr>
                <w:top w:val="none" w:sz="0" w:space="0" w:color="auto"/>
                <w:left w:val="none" w:sz="0" w:space="0" w:color="auto"/>
                <w:bottom w:val="none" w:sz="0" w:space="0" w:color="auto"/>
                <w:right w:val="none" w:sz="0" w:space="0" w:color="auto"/>
              </w:divBdr>
            </w:div>
            <w:div w:id="302464055">
              <w:marLeft w:val="0"/>
              <w:marRight w:val="0"/>
              <w:marTop w:val="0"/>
              <w:marBottom w:val="0"/>
              <w:divBdr>
                <w:top w:val="none" w:sz="0" w:space="0" w:color="auto"/>
                <w:left w:val="none" w:sz="0" w:space="0" w:color="auto"/>
                <w:bottom w:val="none" w:sz="0" w:space="0" w:color="auto"/>
                <w:right w:val="none" w:sz="0" w:space="0" w:color="auto"/>
              </w:divBdr>
            </w:div>
            <w:div w:id="341202373">
              <w:marLeft w:val="0"/>
              <w:marRight w:val="0"/>
              <w:marTop w:val="0"/>
              <w:marBottom w:val="0"/>
              <w:divBdr>
                <w:top w:val="none" w:sz="0" w:space="0" w:color="auto"/>
                <w:left w:val="none" w:sz="0" w:space="0" w:color="auto"/>
                <w:bottom w:val="none" w:sz="0" w:space="0" w:color="auto"/>
                <w:right w:val="none" w:sz="0" w:space="0" w:color="auto"/>
              </w:divBdr>
            </w:div>
            <w:div w:id="2104110610">
              <w:marLeft w:val="0"/>
              <w:marRight w:val="0"/>
              <w:marTop w:val="0"/>
              <w:marBottom w:val="0"/>
              <w:divBdr>
                <w:top w:val="none" w:sz="0" w:space="0" w:color="auto"/>
                <w:left w:val="none" w:sz="0" w:space="0" w:color="auto"/>
                <w:bottom w:val="none" w:sz="0" w:space="0" w:color="auto"/>
                <w:right w:val="none" w:sz="0" w:space="0" w:color="auto"/>
              </w:divBdr>
            </w:div>
            <w:div w:id="1928686008">
              <w:marLeft w:val="0"/>
              <w:marRight w:val="0"/>
              <w:marTop w:val="0"/>
              <w:marBottom w:val="0"/>
              <w:divBdr>
                <w:top w:val="none" w:sz="0" w:space="0" w:color="auto"/>
                <w:left w:val="none" w:sz="0" w:space="0" w:color="auto"/>
                <w:bottom w:val="none" w:sz="0" w:space="0" w:color="auto"/>
                <w:right w:val="none" w:sz="0" w:space="0" w:color="auto"/>
              </w:divBdr>
            </w:div>
            <w:div w:id="1613631468">
              <w:marLeft w:val="0"/>
              <w:marRight w:val="0"/>
              <w:marTop w:val="0"/>
              <w:marBottom w:val="0"/>
              <w:divBdr>
                <w:top w:val="none" w:sz="0" w:space="0" w:color="auto"/>
                <w:left w:val="none" w:sz="0" w:space="0" w:color="auto"/>
                <w:bottom w:val="none" w:sz="0" w:space="0" w:color="auto"/>
                <w:right w:val="none" w:sz="0" w:space="0" w:color="auto"/>
              </w:divBdr>
            </w:div>
            <w:div w:id="1380982531">
              <w:marLeft w:val="0"/>
              <w:marRight w:val="0"/>
              <w:marTop w:val="0"/>
              <w:marBottom w:val="0"/>
              <w:divBdr>
                <w:top w:val="none" w:sz="0" w:space="0" w:color="auto"/>
                <w:left w:val="none" w:sz="0" w:space="0" w:color="auto"/>
                <w:bottom w:val="none" w:sz="0" w:space="0" w:color="auto"/>
                <w:right w:val="none" w:sz="0" w:space="0" w:color="auto"/>
              </w:divBdr>
            </w:div>
            <w:div w:id="1257324788">
              <w:marLeft w:val="0"/>
              <w:marRight w:val="0"/>
              <w:marTop w:val="0"/>
              <w:marBottom w:val="0"/>
              <w:divBdr>
                <w:top w:val="none" w:sz="0" w:space="0" w:color="auto"/>
                <w:left w:val="none" w:sz="0" w:space="0" w:color="auto"/>
                <w:bottom w:val="none" w:sz="0" w:space="0" w:color="auto"/>
                <w:right w:val="none" w:sz="0" w:space="0" w:color="auto"/>
              </w:divBdr>
            </w:div>
            <w:div w:id="1511984489">
              <w:marLeft w:val="0"/>
              <w:marRight w:val="0"/>
              <w:marTop w:val="0"/>
              <w:marBottom w:val="0"/>
              <w:divBdr>
                <w:top w:val="none" w:sz="0" w:space="0" w:color="auto"/>
                <w:left w:val="none" w:sz="0" w:space="0" w:color="auto"/>
                <w:bottom w:val="none" w:sz="0" w:space="0" w:color="auto"/>
                <w:right w:val="none" w:sz="0" w:space="0" w:color="auto"/>
              </w:divBdr>
            </w:div>
            <w:div w:id="1885410587">
              <w:marLeft w:val="0"/>
              <w:marRight w:val="0"/>
              <w:marTop w:val="0"/>
              <w:marBottom w:val="0"/>
              <w:divBdr>
                <w:top w:val="none" w:sz="0" w:space="0" w:color="auto"/>
                <w:left w:val="none" w:sz="0" w:space="0" w:color="auto"/>
                <w:bottom w:val="none" w:sz="0" w:space="0" w:color="auto"/>
                <w:right w:val="none" w:sz="0" w:space="0" w:color="auto"/>
              </w:divBdr>
            </w:div>
            <w:div w:id="1159614028">
              <w:marLeft w:val="0"/>
              <w:marRight w:val="0"/>
              <w:marTop w:val="0"/>
              <w:marBottom w:val="0"/>
              <w:divBdr>
                <w:top w:val="none" w:sz="0" w:space="0" w:color="auto"/>
                <w:left w:val="none" w:sz="0" w:space="0" w:color="auto"/>
                <w:bottom w:val="none" w:sz="0" w:space="0" w:color="auto"/>
                <w:right w:val="none" w:sz="0" w:space="0" w:color="auto"/>
              </w:divBdr>
            </w:div>
            <w:div w:id="1530560014">
              <w:marLeft w:val="0"/>
              <w:marRight w:val="0"/>
              <w:marTop w:val="0"/>
              <w:marBottom w:val="0"/>
              <w:divBdr>
                <w:top w:val="none" w:sz="0" w:space="0" w:color="auto"/>
                <w:left w:val="none" w:sz="0" w:space="0" w:color="auto"/>
                <w:bottom w:val="none" w:sz="0" w:space="0" w:color="auto"/>
                <w:right w:val="none" w:sz="0" w:space="0" w:color="auto"/>
              </w:divBdr>
            </w:div>
            <w:div w:id="476336537">
              <w:marLeft w:val="0"/>
              <w:marRight w:val="0"/>
              <w:marTop w:val="0"/>
              <w:marBottom w:val="0"/>
              <w:divBdr>
                <w:top w:val="none" w:sz="0" w:space="0" w:color="auto"/>
                <w:left w:val="none" w:sz="0" w:space="0" w:color="auto"/>
                <w:bottom w:val="none" w:sz="0" w:space="0" w:color="auto"/>
                <w:right w:val="none" w:sz="0" w:space="0" w:color="auto"/>
              </w:divBdr>
            </w:div>
          </w:divsChild>
        </w:div>
        <w:div w:id="661395439">
          <w:marLeft w:val="0"/>
          <w:marRight w:val="0"/>
          <w:marTop w:val="0"/>
          <w:marBottom w:val="0"/>
          <w:divBdr>
            <w:top w:val="none" w:sz="0" w:space="0" w:color="auto"/>
            <w:left w:val="none" w:sz="0" w:space="0" w:color="auto"/>
            <w:bottom w:val="none" w:sz="0" w:space="0" w:color="auto"/>
            <w:right w:val="none" w:sz="0" w:space="0" w:color="auto"/>
          </w:divBdr>
          <w:divsChild>
            <w:div w:id="897205552">
              <w:marLeft w:val="0"/>
              <w:marRight w:val="0"/>
              <w:marTop w:val="0"/>
              <w:marBottom w:val="0"/>
              <w:divBdr>
                <w:top w:val="none" w:sz="0" w:space="0" w:color="auto"/>
                <w:left w:val="none" w:sz="0" w:space="0" w:color="auto"/>
                <w:bottom w:val="none" w:sz="0" w:space="0" w:color="auto"/>
                <w:right w:val="none" w:sz="0" w:space="0" w:color="auto"/>
              </w:divBdr>
            </w:div>
            <w:div w:id="1651324896">
              <w:marLeft w:val="0"/>
              <w:marRight w:val="0"/>
              <w:marTop w:val="0"/>
              <w:marBottom w:val="0"/>
              <w:divBdr>
                <w:top w:val="none" w:sz="0" w:space="0" w:color="auto"/>
                <w:left w:val="none" w:sz="0" w:space="0" w:color="auto"/>
                <w:bottom w:val="none" w:sz="0" w:space="0" w:color="auto"/>
                <w:right w:val="none" w:sz="0" w:space="0" w:color="auto"/>
              </w:divBdr>
            </w:div>
            <w:div w:id="609972449">
              <w:marLeft w:val="0"/>
              <w:marRight w:val="0"/>
              <w:marTop w:val="0"/>
              <w:marBottom w:val="0"/>
              <w:divBdr>
                <w:top w:val="none" w:sz="0" w:space="0" w:color="auto"/>
                <w:left w:val="none" w:sz="0" w:space="0" w:color="auto"/>
                <w:bottom w:val="none" w:sz="0" w:space="0" w:color="auto"/>
                <w:right w:val="none" w:sz="0" w:space="0" w:color="auto"/>
              </w:divBdr>
            </w:div>
            <w:div w:id="439909299">
              <w:marLeft w:val="0"/>
              <w:marRight w:val="0"/>
              <w:marTop w:val="0"/>
              <w:marBottom w:val="0"/>
              <w:divBdr>
                <w:top w:val="none" w:sz="0" w:space="0" w:color="auto"/>
                <w:left w:val="none" w:sz="0" w:space="0" w:color="auto"/>
                <w:bottom w:val="none" w:sz="0" w:space="0" w:color="auto"/>
                <w:right w:val="none" w:sz="0" w:space="0" w:color="auto"/>
              </w:divBdr>
            </w:div>
            <w:div w:id="571240438">
              <w:marLeft w:val="0"/>
              <w:marRight w:val="0"/>
              <w:marTop w:val="0"/>
              <w:marBottom w:val="0"/>
              <w:divBdr>
                <w:top w:val="none" w:sz="0" w:space="0" w:color="auto"/>
                <w:left w:val="none" w:sz="0" w:space="0" w:color="auto"/>
                <w:bottom w:val="none" w:sz="0" w:space="0" w:color="auto"/>
                <w:right w:val="none" w:sz="0" w:space="0" w:color="auto"/>
              </w:divBdr>
            </w:div>
            <w:div w:id="1701587838">
              <w:marLeft w:val="0"/>
              <w:marRight w:val="0"/>
              <w:marTop w:val="0"/>
              <w:marBottom w:val="0"/>
              <w:divBdr>
                <w:top w:val="none" w:sz="0" w:space="0" w:color="auto"/>
                <w:left w:val="none" w:sz="0" w:space="0" w:color="auto"/>
                <w:bottom w:val="none" w:sz="0" w:space="0" w:color="auto"/>
                <w:right w:val="none" w:sz="0" w:space="0" w:color="auto"/>
              </w:divBdr>
            </w:div>
            <w:div w:id="221451733">
              <w:marLeft w:val="0"/>
              <w:marRight w:val="0"/>
              <w:marTop w:val="0"/>
              <w:marBottom w:val="0"/>
              <w:divBdr>
                <w:top w:val="none" w:sz="0" w:space="0" w:color="auto"/>
                <w:left w:val="none" w:sz="0" w:space="0" w:color="auto"/>
                <w:bottom w:val="none" w:sz="0" w:space="0" w:color="auto"/>
                <w:right w:val="none" w:sz="0" w:space="0" w:color="auto"/>
              </w:divBdr>
            </w:div>
            <w:div w:id="692465506">
              <w:marLeft w:val="0"/>
              <w:marRight w:val="0"/>
              <w:marTop w:val="0"/>
              <w:marBottom w:val="0"/>
              <w:divBdr>
                <w:top w:val="none" w:sz="0" w:space="0" w:color="auto"/>
                <w:left w:val="none" w:sz="0" w:space="0" w:color="auto"/>
                <w:bottom w:val="none" w:sz="0" w:space="0" w:color="auto"/>
                <w:right w:val="none" w:sz="0" w:space="0" w:color="auto"/>
              </w:divBdr>
            </w:div>
            <w:div w:id="1618101773">
              <w:marLeft w:val="0"/>
              <w:marRight w:val="0"/>
              <w:marTop w:val="0"/>
              <w:marBottom w:val="0"/>
              <w:divBdr>
                <w:top w:val="none" w:sz="0" w:space="0" w:color="auto"/>
                <w:left w:val="none" w:sz="0" w:space="0" w:color="auto"/>
                <w:bottom w:val="none" w:sz="0" w:space="0" w:color="auto"/>
                <w:right w:val="none" w:sz="0" w:space="0" w:color="auto"/>
              </w:divBdr>
            </w:div>
            <w:div w:id="83765427">
              <w:marLeft w:val="0"/>
              <w:marRight w:val="0"/>
              <w:marTop w:val="0"/>
              <w:marBottom w:val="0"/>
              <w:divBdr>
                <w:top w:val="none" w:sz="0" w:space="0" w:color="auto"/>
                <w:left w:val="none" w:sz="0" w:space="0" w:color="auto"/>
                <w:bottom w:val="none" w:sz="0" w:space="0" w:color="auto"/>
                <w:right w:val="none" w:sz="0" w:space="0" w:color="auto"/>
              </w:divBdr>
            </w:div>
            <w:div w:id="1798915698">
              <w:marLeft w:val="0"/>
              <w:marRight w:val="0"/>
              <w:marTop w:val="0"/>
              <w:marBottom w:val="0"/>
              <w:divBdr>
                <w:top w:val="none" w:sz="0" w:space="0" w:color="auto"/>
                <w:left w:val="none" w:sz="0" w:space="0" w:color="auto"/>
                <w:bottom w:val="none" w:sz="0" w:space="0" w:color="auto"/>
                <w:right w:val="none" w:sz="0" w:space="0" w:color="auto"/>
              </w:divBdr>
            </w:div>
            <w:div w:id="397553509">
              <w:marLeft w:val="0"/>
              <w:marRight w:val="0"/>
              <w:marTop w:val="0"/>
              <w:marBottom w:val="0"/>
              <w:divBdr>
                <w:top w:val="none" w:sz="0" w:space="0" w:color="auto"/>
                <w:left w:val="none" w:sz="0" w:space="0" w:color="auto"/>
                <w:bottom w:val="none" w:sz="0" w:space="0" w:color="auto"/>
                <w:right w:val="none" w:sz="0" w:space="0" w:color="auto"/>
              </w:divBdr>
            </w:div>
            <w:div w:id="995688894">
              <w:marLeft w:val="0"/>
              <w:marRight w:val="0"/>
              <w:marTop w:val="0"/>
              <w:marBottom w:val="0"/>
              <w:divBdr>
                <w:top w:val="none" w:sz="0" w:space="0" w:color="auto"/>
                <w:left w:val="none" w:sz="0" w:space="0" w:color="auto"/>
                <w:bottom w:val="none" w:sz="0" w:space="0" w:color="auto"/>
                <w:right w:val="none" w:sz="0" w:space="0" w:color="auto"/>
              </w:divBdr>
            </w:div>
            <w:div w:id="1503396440">
              <w:marLeft w:val="0"/>
              <w:marRight w:val="0"/>
              <w:marTop w:val="0"/>
              <w:marBottom w:val="0"/>
              <w:divBdr>
                <w:top w:val="none" w:sz="0" w:space="0" w:color="auto"/>
                <w:left w:val="none" w:sz="0" w:space="0" w:color="auto"/>
                <w:bottom w:val="none" w:sz="0" w:space="0" w:color="auto"/>
                <w:right w:val="none" w:sz="0" w:space="0" w:color="auto"/>
              </w:divBdr>
            </w:div>
            <w:div w:id="1706711139">
              <w:marLeft w:val="0"/>
              <w:marRight w:val="0"/>
              <w:marTop w:val="0"/>
              <w:marBottom w:val="0"/>
              <w:divBdr>
                <w:top w:val="none" w:sz="0" w:space="0" w:color="auto"/>
                <w:left w:val="none" w:sz="0" w:space="0" w:color="auto"/>
                <w:bottom w:val="none" w:sz="0" w:space="0" w:color="auto"/>
                <w:right w:val="none" w:sz="0" w:space="0" w:color="auto"/>
              </w:divBdr>
            </w:div>
            <w:div w:id="47001477">
              <w:marLeft w:val="0"/>
              <w:marRight w:val="0"/>
              <w:marTop w:val="0"/>
              <w:marBottom w:val="0"/>
              <w:divBdr>
                <w:top w:val="none" w:sz="0" w:space="0" w:color="auto"/>
                <w:left w:val="none" w:sz="0" w:space="0" w:color="auto"/>
                <w:bottom w:val="none" w:sz="0" w:space="0" w:color="auto"/>
                <w:right w:val="none" w:sz="0" w:space="0" w:color="auto"/>
              </w:divBdr>
            </w:div>
          </w:divsChild>
        </w:div>
        <w:div w:id="468518216">
          <w:marLeft w:val="0"/>
          <w:marRight w:val="0"/>
          <w:marTop w:val="0"/>
          <w:marBottom w:val="0"/>
          <w:divBdr>
            <w:top w:val="none" w:sz="0" w:space="0" w:color="auto"/>
            <w:left w:val="none" w:sz="0" w:space="0" w:color="auto"/>
            <w:bottom w:val="none" w:sz="0" w:space="0" w:color="auto"/>
            <w:right w:val="none" w:sz="0" w:space="0" w:color="auto"/>
          </w:divBdr>
          <w:divsChild>
            <w:div w:id="1077822853">
              <w:marLeft w:val="0"/>
              <w:marRight w:val="0"/>
              <w:marTop w:val="0"/>
              <w:marBottom w:val="0"/>
              <w:divBdr>
                <w:top w:val="none" w:sz="0" w:space="0" w:color="auto"/>
                <w:left w:val="none" w:sz="0" w:space="0" w:color="auto"/>
                <w:bottom w:val="none" w:sz="0" w:space="0" w:color="auto"/>
                <w:right w:val="none" w:sz="0" w:space="0" w:color="auto"/>
              </w:divBdr>
            </w:div>
          </w:divsChild>
        </w:div>
        <w:div w:id="2062895835">
          <w:marLeft w:val="0"/>
          <w:marRight w:val="0"/>
          <w:marTop w:val="0"/>
          <w:marBottom w:val="0"/>
          <w:divBdr>
            <w:top w:val="none" w:sz="0" w:space="0" w:color="auto"/>
            <w:left w:val="none" w:sz="0" w:space="0" w:color="auto"/>
            <w:bottom w:val="none" w:sz="0" w:space="0" w:color="auto"/>
            <w:right w:val="none" w:sz="0" w:space="0" w:color="auto"/>
          </w:divBdr>
          <w:divsChild>
            <w:div w:id="764613800">
              <w:marLeft w:val="0"/>
              <w:marRight w:val="0"/>
              <w:marTop w:val="0"/>
              <w:marBottom w:val="0"/>
              <w:divBdr>
                <w:top w:val="none" w:sz="0" w:space="0" w:color="auto"/>
                <w:left w:val="none" w:sz="0" w:space="0" w:color="auto"/>
                <w:bottom w:val="none" w:sz="0" w:space="0" w:color="auto"/>
                <w:right w:val="none" w:sz="0" w:space="0" w:color="auto"/>
              </w:divBdr>
            </w:div>
          </w:divsChild>
        </w:div>
        <w:div w:id="47192229">
          <w:marLeft w:val="0"/>
          <w:marRight w:val="0"/>
          <w:marTop w:val="0"/>
          <w:marBottom w:val="0"/>
          <w:divBdr>
            <w:top w:val="none" w:sz="0" w:space="0" w:color="auto"/>
            <w:left w:val="none" w:sz="0" w:space="0" w:color="auto"/>
            <w:bottom w:val="none" w:sz="0" w:space="0" w:color="auto"/>
            <w:right w:val="none" w:sz="0" w:space="0" w:color="auto"/>
          </w:divBdr>
          <w:divsChild>
            <w:div w:id="1322462741">
              <w:marLeft w:val="0"/>
              <w:marRight w:val="0"/>
              <w:marTop w:val="0"/>
              <w:marBottom w:val="0"/>
              <w:divBdr>
                <w:top w:val="none" w:sz="0" w:space="0" w:color="auto"/>
                <w:left w:val="none" w:sz="0" w:space="0" w:color="auto"/>
                <w:bottom w:val="none" w:sz="0" w:space="0" w:color="auto"/>
                <w:right w:val="none" w:sz="0" w:space="0" w:color="auto"/>
              </w:divBdr>
            </w:div>
          </w:divsChild>
        </w:div>
        <w:div w:id="175389982">
          <w:marLeft w:val="0"/>
          <w:marRight w:val="0"/>
          <w:marTop w:val="0"/>
          <w:marBottom w:val="0"/>
          <w:divBdr>
            <w:top w:val="none" w:sz="0" w:space="0" w:color="auto"/>
            <w:left w:val="none" w:sz="0" w:space="0" w:color="auto"/>
            <w:bottom w:val="none" w:sz="0" w:space="0" w:color="auto"/>
            <w:right w:val="none" w:sz="0" w:space="0" w:color="auto"/>
          </w:divBdr>
          <w:divsChild>
            <w:div w:id="1940798065">
              <w:marLeft w:val="0"/>
              <w:marRight w:val="0"/>
              <w:marTop w:val="0"/>
              <w:marBottom w:val="0"/>
              <w:divBdr>
                <w:top w:val="none" w:sz="0" w:space="0" w:color="auto"/>
                <w:left w:val="none" w:sz="0" w:space="0" w:color="auto"/>
                <w:bottom w:val="none" w:sz="0" w:space="0" w:color="auto"/>
                <w:right w:val="none" w:sz="0" w:space="0" w:color="auto"/>
              </w:divBdr>
            </w:div>
          </w:divsChild>
        </w:div>
        <w:div w:id="1411121243">
          <w:marLeft w:val="0"/>
          <w:marRight w:val="0"/>
          <w:marTop w:val="0"/>
          <w:marBottom w:val="0"/>
          <w:divBdr>
            <w:top w:val="none" w:sz="0" w:space="0" w:color="auto"/>
            <w:left w:val="none" w:sz="0" w:space="0" w:color="auto"/>
            <w:bottom w:val="none" w:sz="0" w:space="0" w:color="auto"/>
            <w:right w:val="none" w:sz="0" w:space="0" w:color="auto"/>
          </w:divBdr>
          <w:divsChild>
            <w:div w:id="842168471">
              <w:marLeft w:val="0"/>
              <w:marRight w:val="0"/>
              <w:marTop w:val="0"/>
              <w:marBottom w:val="0"/>
              <w:divBdr>
                <w:top w:val="none" w:sz="0" w:space="0" w:color="auto"/>
                <w:left w:val="none" w:sz="0" w:space="0" w:color="auto"/>
                <w:bottom w:val="none" w:sz="0" w:space="0" w:color="auto"/>
                <w:right w:val="none" w:sz="0" w:space="0" w:color="auto"/>
              </w:divBdr>
            </w:div>
          </w:divsChild>
        </w:div>
        <w:div w:id="461316129">
          <w:marLeft w:val="0"/>
          <w:marRight w:val="0"/>
          <w:marTop w:val="0"/>
          <w:marBottom w:val="0"/>
          <w:divBdr>
            <w:top w:val="none" w:sz="0" w:space="0" w:color="auto"/>
            <w:left w:val="none" w:sz="0" w:space="0" w:color="auto"/>
            <w:bottom w:val="none" w:sz="0" w:space="0" w:color="auto"/>
            <w:right w:val="none" w:sz="0" w:space="0" w:color="auto"/>
          </w:divBdr>
          <w:divsChild>
            <w:div w:id="714353831">
              <w:marLeft w:val="0"/>
              <w:marRight w:val="0"/>
              <w:marTop w:val="0"/>
              <w:marBottom w:val="0"/>
              <w:divBdr>
                <w:top w:val="none" w:sz="0" w:space="0" w:color="auto"/>
                <w:left w:val="none" w:sz="0" w:space="0" w:color="auto"/>
                <w:bottom w:val="none" w:sz="0" w:space="0" w:color="auto"/>
                <w:right w:val="none" w:sz="0" w:space="0" w:color="auto"/>
              </w:divBdr>
            </w:div>
          </w:divsChild>
        </w:div>
        <w:div w:id="231234574">
          <w:marLeft w:val="0"/>
          <w:marRight w:val="0"/>
          <w:marTop w:val="0"/>
          <w:marBottom w:val="0"/>
          <w:divBdr>
            <w:top w:val="none" w:sz="0" w:space="0" w:color="auto"/>
            <w:left w:val="none" w:sz="0" w:space="0" w:color="auto"/>
            <w:bottom w:val="none" w:sz="0" w:space="0" w:color="auto"/>
            <w:right w:val="none" w:sz="0" w:space="0" w:color="auto"/>
          </w:divBdr>
          <w:divsChild>
            <w:div w:id="280914928">
              <w:marLeft w:val="0"/>
              <w:marRight w:val="0"/>
              <w:marTop w:val="0"/>
              <w:marBottom w:val="0"/>
              <w:divBdr>
                <w:top w:val="none" w:sz="0" w:space="0" w:color="auto"/>
                <w:left w:val="none" w:sz="0" w:space="0" w:color="auto"/>
                <w:bottom w:val="none" w:sz="0" w:space="0" w:color="auto"/>
                <w:right w:val="none" w:sz="0" w:space="0" w:color="auto"/>
              </w:divBdr>
            </w:div>
          </w:divsChild>
        </w:div>
        <w:div w:id="1698194234">
          <w:marLeft w:val="0"/>
          <w:marRight w:val="0"/>
          <w:marTop w:val="0"/>
          <w:marBottom w:val="0"/>
          <w:divBdr>
            <w:top w:val="none" w:sz="0" w:space="0" w:color="auto"/>
            <w:left w:val="none" w:sz="0" w:space="0" w:color="auto"/>
            <w:bottom w:val="none" w:sz="0" w:space="0" w:color="auto"/>
            <w:right w:val="none" w:sz="0" w:space="0" w:color="auto"/>
          </w:divBdr>
          <w:divsChild>
            <w:div w:id="667947399">
              <w:marLeft w:val="0"/>
              <w:marRight w:val="0"/>
              <w:marTop w:val="0"/>
              <w:marBottom w:val="0"/>
              <w:divBdr>
                <w:top w:val="none" w:sz="0" w:space="0" w:color="auto"/>
                <w:left w:val="none" w:sz="0" w:space="0" w:color="auto"/>
                <w:bottom w:val="none" w:sz="0" w:space="0" w:color="auto"/>
                <w:right w:val="none" w:sz="0" w:space="0" w:color="auto"/>
              </w:divBdr>
            </w:div>
          </w:divsChild>
        </w:div>
        <w:div w:id="331108716">
          <w:marLeft w:val="0"/>
          <w:marRight w:val="0"/>
          <w:marTop w:val="0"/>
          <w:marBottom w:val="0"/>
          <w:divBdr>
            <w:top w:val="none" w:sz="0" w:space="0" w:color="auto"/>
            <w:left w:val="none" w:sz="0" w:space="0" w:color="auto"/>
            <w:bottom w:val="none" w:sz="0" w:space="0" w:color="auto"/>
            <w:right w:val="none" w:sz="0" w:space="0" w:color="auto"/>
          </w:divBdr>
          <w:divsChild>
            <w:div w:id="1198785356">
              <w:marLeft w:val="0"/>
              <w:marRight w:val="0"/>
              <w:marTop w:val="0"/>
              <w:marBottom w:val="0"/>
              <w:divBdr>
                <w:top w:val="none" w:sz="0" w:space="0" w:color="auto"/>
                <w:left w:val="none" w:sz="0" w:space="0" w:color="auto"/>
                <w:bottom w:val="none" w:sz="0" w:space="0" w:color="auto"/>
                <w:right w:val="none" w:sz="0" w:space="0" w:color="auto"/>
              </w:divBdr>
            </w:div>
          </w:divsChild>
        </w:div>
        <w:div w:id="954019886">
          <w:marLeft w:val="0"/>
          <w:marRight w:val="0"/>
          <w:marTop w:val="0"/>
          <w:marBottom w:val="0"/>
          <w:divBdr>
            <w:top w:val="none" w:sz="0" w:space="0" w:color="auto"/>
            <w:left w:val="none" w:sz="0" w:space="0" w:color="auto"/>
            <w:bottom w:val="none" w:sz="0" w:space="0" w:color="auto"/>
            <w:right w:val="none" w:sz="0" w:space="0" w:color="auto"/>
          </w:divBdr>
          <w:divsChild>
            <w:div w:id="815226231">
              <w:marLeft w:val="0"/>
              <w:marRight w:val="0"/>
              <w:marTop w:val="0"/>
              <w:marBottom w:val="0"/>
              <w:divBdr>
                <w:top w:val="none" w:sz="0" w:space="0" w:color="auto"/>
                <w:left w:val="none" w:sz="0" w:space="0" w:color="auto"/>
                <w:bottom w:val="none" w:sz="0" w:space="0" w:color="auto"/>
                <w:right w:val="none" w:sz="0" w:space="0" w:color="auto"/>
              </w:divBdr>
            </w:div>
          </w:divsChild>
        </w:div>
        <w:div w:id="39089207">
          <w:marLeft w:val="0"/>
          <w:marRight w:val="0"/>
          <w:marTop w:val="0"/>
          <w:marBottom w:val="0"/>
          <w:divBdr>
            <w:top w:val="none" w:sz="0" w:space="0" w:color="auto"/>
            <w:left w:val="none" w:sz="0" w:space="0" w:color="auto"/>
            <w:bottom w:val="none" w:sz="0" w:space="0" w:color="auto"/>
            <w:right w:val="none" w:sz="0" w:space="0" w:color="auto"/>
          </w:divBdr>
          <w:divsChild>
            <w:div w:id="1814978513">
              <w:marLeft w:val="0"/>
              <w:marRight w:val="0"/>
              <w:marTop w:val="0"/>
              <w:marBottom w:val="0"/>
              <w:divBdr>
                <w:top w:val="none" w:sz="0" w:space="0" w:color="auto"/>
                <w:left w:val="none" w:sz="0" w:space="0" w:color="auto"/>
                <w:bottom w:val="none" w:sz="0" w:space="0" w:color="auto"/>
                <w:right w:val="none" w:sz="0" w:space="0" w:color="auto"/>
              </w:divBdr>
            </w:div>
          </w:divsChild>
        </w:div>
        <w:div w:id="1157959320">
          <w:marLeft w:val="0"/>
          <w:marRight w:val="0"/>
          <w:marTop w:val="0"/>
          <w:marBottom w:val="0"/>
          <w:divBdr>
            <w:top w:val="none" w:sz="0" w:space="0" w:color="auto"/>
            <w:left w:val="none" w:sz="0" w:space="0" w:color="auto"/>
            <w:bottom w:val="none" w:sz="0" w:space="0" w:color="auto"/>
            <w:right w:val="none" w:sz="0" w:space="0" w:color="auto"/>
          </w:divBdr>
          <w:divsChild>
            <w:div w:id="2096200154">
              <w:marLeft w:val="0"/>
              <w:marRight w:val="0"/>
              <w:marTop w:val="0"/>
              <w:marBottom w:val="0"/>
              <w:divBdr>
                <w:top w:val="none" w:sz="0" w:space="0" w:color="auto"/>
                <w:left w:val="none" w:sz="0" w:space="0" w:color="auto"/>
                <w:bottom w:val="none" w:sz="0" w:space="0" w:color="auto"/>
                <w:right w:val="none" w:sz="0" w:space="0" w:color="auto"/>
              </w:divBdr>
            </w:div>
          </w:divsChild>
        </w:div>
        <w:div w:id="569269005">
          <w:marLeft w:val="0"/>
          <w:marRight w:val="0"/>
          <w:marTop w:val="0"/>
          <w:marBottom w:val="0"/>
          <w:divBdr>
            <w:top w:val="none" w:sz="0" w:space="0" w:color="auto"/>
            <w:left w:val="none" w:sz="0" w:space="0" w:color="auto"/>
            <w:bottom w:val="none" w:sz="0" w:space="0" w:color="auto"/>
            <w:right w:val="none" w:sz="0" w:space="0" w:color="auto"/>
          </w:divBdr>
          <w:divsChild>
            <w:div w:id="1767076072">
              <w:marLeft w:val="0"/>
              <w:marRight w:val="0"/>
              <w:marTop w:val="0"/>
              <w:marBottom w:val="0"/>
              <w:divBdr>
                <w:top w:val="none" w:sz="0" w:space="0" w:color="auto"/>
                <w:left w:val="none" w:sz="0" w:space="0" w:color="auto"/>
                <w:bottom w:val="none" w:sz="0" w:space="0" w:color="auto"/>
                <w:right w:val="none" w:sz="0" w:space="0" w:color="auto"/>
              </w:divBdr>
            </w:div>
          </w:divsChild>
        </w:div>
        <w:div w:id="855582322">
          <w:marLeft w:val="0"/>
          <w:marRight w:val="0"/>
          <w:marTop w:val="0"/>
          <w:marBottom w:val="0"/>
          <w:divBdr>
            <w:top w:val="none" w:sz="0" w:space="0" w:color="auto"/>
            <w:left w:val="none" w:sz="0" w:space="0" w:color="auto"/>
            <w:bottom w:val="none" w:sz="0" w:space="0" w:color="auto"/>
            <w:right w:val="none" w:sz="0" w:space="0" w:color="auto"/>
          </w:divBdr>
          <w:divsChild>
            <w:div w:id="431323139">
              <w:marLeft w:val="0"/>
              <w:marRight w:val="0"/>
              <w:marTop w:val="0"/>
              <w:marBottom w:val="0"/>
              <w:divBdr>
                <w:top w:val="none" w:sz="0" w:space="0" w:color="auto"/>
                <w:left w:val="none" w:sz="0" w:space="0" w:color="auto"/>
                <w:bottom w:val="none" w:sz="0" w:space="0" w:color="auto"/>
                <w:right w:val="none" w:sz="0" w:space="0" w:color="auto"/>
              </w:divBdr>
            </w:div>
          </w:divsChild>
        </w:div>
        <w:div w:id="1541017419">
          <w:marLeft w:val="0"/>
          <w:marRight w:val="0"/>
          <w:marTop w:val="0"/>
          <w:marBottom w:val="0"/>
          <w:divBdr>
            <w:top w:val="none" w:sz="0" w:space="0" w:color="auto"/>
            <w:left w:val="none" w:sz="0" w:space="0" w:color="auto"/>
            <w:bottom w:val="none" w:sz="0" w:space="0" w:color="auto"/>
            <w:right w:val="none" w:sz="0" w:space="0" w:color="auto"/>
          </w:divBdr>
          <w:divsChild>
            <w:div w:id="2001694099">
              <w:marLeft w:val="0"/>
              <w:marRight w:val="0"/>
              <w:marTop w:val="0"/>
              <w:marBottom w:val="0"/>
              <w:divBdr>
                <w:top w:val="none" w:sz="0" w:space="0" w:color="auto"/>
                <w:left w:val="none" w:sz="0" w:space="0" w:color="auto"/>
                <w:bottom w:val="none" w:sz="0" w:space="0" w:color="auto"/>
                <w:right w:val="none" w:sz="0" w:space="0" w:color="auto"/>
              </w:divBdr>
            </w:div>
          </w:divsChild>
        </w:div>
        <w:div w:id="1243292652">
          <w:marLeft w:val="0"/>
          <w:marRight w:val="0"/>
          <w:marTop w:val="0"/>
          <w:marBottom w:val="0"/>
          <w:divBdr>
            <w:top w:val="none" w:sz="0" w:space="0" w:color="auto"/>
            <w:left w:val="none" w:sz="0" w:space="0" w:color="auto"/>
            <w:bottom w:val="none" w:sz="0" w:space="0" w:color="auto"/>
            <w:right w:val="none" w:sz="0" w:space="0" w:color="auto"/>
          </w:divBdr>
          <w:divsChild>
            <w:div w:id="842666237">
              <w:marLeft w:val="0"/>
              <w:marRight w:val="0"/>
              <w:marTop w:val="0"/>
              <w:marBottom w:val="0"/>
              <w:divBdr>
                <w:top w:val="none" w:sz="0" w:space="0" w:color="auto"/>
                <w:left w:val="none" w:sz="0" w:space="0" w:color="auto"/>
                <w:bottom w:val="none" w:sz="0" w:space="0" w:color="auto"/>
                <w:right w:val="none" w:sz="0" w:space="0" w:color="auto"/>
              </w:divBdr>
            </w:div>
          </w:divsChild>
        </w:div>
        <w:div w:id="541552520">
          <w:marLeft w:val="0"/>
          <w:marRight w:val="0"/>
          <w:marTop w:val="0"/>
          <w:marBottom w:val="0"/>
          <w:divBdr>
            <w:top w:val="none" w:sz="0" w:space="0" w:color="auto"/>
            <w:left w:val="none" w:sz="0" w:space="0" w:color="auto"/>
            <w:bottom w:val="none" w:sz="0" w:space="0" w:color="auto"/>
            <w:right w:val="none" w:sz="0" w:space="0" w:color="auto"/>
          </w:divBdr>
          <w:divsChild>
            <w:div w:id="519391318">
              <w:marLeft w:val="0"/>
              <w:marRight w:val="0"/>
              <w:marTop w:val="0"/>
              <w:marBottom w:val="0"/>
              <w:divBdr>
                <w:top w:val="none" w:sz="0" w:space="0" w:color="auto"/>
                <w:left w:val="none" w:sz="0" w:space="0" w:color="auto"/>
                <w:bottom w:val="none" w:sz="0" w:space="0" w:color="auto"/>
                <w:right w:val="none" w:sz="0" w:space="0" w:color="auto"/>
              </w:divBdr>
            </w:div>
          </w:divsChild>
        </w:div>
        <w:div w:id="1719088304">
          <w:marLeft w:val="0"/>
          <w:marRight w:val="0"/>
          <w:marTop w:val="0"/>
          <w:marBottom w:val="0"/>
          <w:divBdr>
            <w:top w:val="none" w:sz="0" w:space="0" w:color="auto"/>
            <w:left w:val="none" w:sz="0" w:space="0" w:color="auto"/>
            <w:bottom w:val="none" w:sz="0" w:space="0" w:color="auto"/>
            <w:right w:val="none" w:sz="0" w:space="0" w:color="auto"/>
          </w:divBdr>
          <w:divsChild>
            <w:div w:id="1345789400">
              <w:marLeft w:val="0"/>
              <w:marRight w:val="0"/>
              <w:marTop w:val="0"/>
              <w:marBottom w:val="0"/>
              <w:divBdr>
                <w:top w:val="none" w:sz="0" w:space="0" w:color="auto"/>
                <w:left w:val="none" w:sz="0" w:space="0" w:color="auto"/>
                <w:bottom w:val="none" w:sz="0" w:space="0" w:color="auto"/>
                <w:right w:val="none" w:sz="0" w:space="0" w:color="auto"/>
              </w:divBdr>
            </w:div>
          </w:divsChild>
        </w:div>
        <w:div w:id="1605721210">
          <w:marLeft w:val="0"/>
          <w:marRight w:val="0"/>
          <w:marTop w:val="0"/>
          <w:marBottom w:val="0"/>
          <w:divBdr>
            <w:top w:val="none" w:sz="0" w:space="0" w:color="auto"/>
            <w:left w:val="none" w:sz="0" w:space="0" w:color="auto"/>
            <w:bottom w:val="none" w:sz="0" w:space="0" w:color="auto"/>
            <w:right w:val="none" w:sz="0" w:space="0" w:color="auto"/>
          </w:divBdr>
          <w:divsChild>
            <w:div w:id="1521815309">
              <w:marLeft w:val="0"/>
              <w:marRight w:val="0"/>
              <w:marTop w:val="0"/>
              <w:marBottom w:val="0"/>
              <w:divBdr>
                <w:top w:val="none" w:sz="0" w:space="0" w:color="auto"/>
                <w:left w:val="none" w:sz="0" w:space="0" w:color="auto"/>
                <w:bottom w:val="none" w:sz="0" w:space="0" w:color="auto"/>
                <w:right w:val="none" w:sz="0" w:space="0" w:color="auto"/>
              </w:divBdr>
            </w:div>
          </w:divsChild>
        </w:div>
        <w:div w:id="1979145485">
          <w:marLeft w:val="0"/>
          <w:marRight w:val="0"/>
          <w:marTop w:val="0"/>
          <w:marBottom w:val="0"/>
          <w:divBdr>
            <w:top w:val="none" w:sz="0" w:space="0" w:color="auto"/>
            <w:left w:val="none" w:sz="0" w:space="0" w:color="auto"/>
            <w:bottom w:val="none" w:sz="0" w:space="0" w:color="auto"/>
            <w:right w:val="none" w:sz="0" w:space="0" w:color="auto"/>
          </w:divBdr>
          <w:divsChild>
            <w:div w:id="1272518824">
              <w:marLeft w:val="0"/>
              <w:marRight w:val="0"/>
              <w:marTop w:val="0"/>
              <w:marBottom w:val="0"/>
              <w:divBdr>
                <w:top w:val="none" w:sz="0" w:space="0" w:color="auto"/>
                <w:left w:val="none" w:sz="0" w:space="0" w:color="auto"/>
                <w:bottom w:val="none" w:sz="0" w:space="0" w:color="auto"/>
                <w:right w:val="none" w:sz="0" w:space="0" w:color="auto"/>
              </w:divBdr>
            </w:div>
          </w:divsChild>
        </w:div>
        <w:div w:id="1643150529">
          <w:marLeft w:val="0"/>
          <w:marRight w:val="0"/>
          <w:marTop w:val="0"/>
          <w:marBottom w:val="0"/>
          <w:divBdr>
            <w:top w:val="none" w:sz="0" w:space="0" w:color="auto"/>
            <w:left w:val="none" w:sz="0" w:space="0" w:color="auto"/>
            <w:bottom w:val="none" w:sz="0" w:space="0" w:color="auto"/>
            <w:right w:val="none" w:sz="0" w:space="0" w:color="auto"/>
          </w:divBdr>
          <w:divsChild>
            <w:div w:id="1332953519">
              <w:marLeft w:val="0"/>
              <w:marRight w:val="0"/>
              <w:marTop w:val="0"/>
              <w:marBottom w:val="0"/>
              <w:divBdr>
                <w:top w:val="none" w:sz="0" w:space="0" w:color="auto"/>
                <w:left w:val="none" w:sz="0" w:space="0" w:color="auto"/>
                <w:bottom w:val="none" w:sz="0" w:space="0" w:color="auto"/>
                <w:right w:val="none" w:sz="0" w:space="0" w:color="auto"/>
              </w:divBdr>
            </w:div>
          </w:divsChild>
        </w:div>
        <w:div w:id="1337541334">
          <w:marLeft w:val="0"/>
          <w:marRight w:val="0"/>
          <w:marTop w:val="0"/>
          <w:marBottom w:val="0"/>
          <w:divBdr>
            <w:top w:val="none" w:sz="0" w:space="0" w:color="auto"/>
            <w:left w:val="none" w:sz="0" w:space="0" w:color="auto"/>
            <w:bottom w:val="none" w:sz="0" w:space="0" w:color="auto"/>
            <w:right w:val="none" w:sz="0" w:space="0" w:color="auto"/>
          </w:divBdr>
          <w:divsChild>
            <w:div w:id="425926490">
              <w:marLeft w:val="0"/>
              <w:marRight w:val="0"/>
              <w:marTop w:val="0"/>
              <w:marBottom w:val="0"/>
              <w:divBdr>
                <w:top w:val="none" w:sz="0" w:space="0" w:color="auto"/>
                <w:left w:val="none" w:sz="0" w:space="0" w:color="auto"/>
                <w:bottom w:val="none" w:sz="0" w:space="0" w:color="auto"/>
                <w:right w:val="none" w:sz="0" w:space="0" w:color="auto"/>
              </w:divBdr>
            </w:div>
          </w:divsChild>
        </w:div>
        <w:div w:id="1473715562">
          <w:marLeft w:val="0"/>
          <w:marRight w:val="0"/>
          <w:marTop w:val="0"/>
          <w:marBottom w:val="0"/>
          <w:divBdr>
            <w:top w:val="none" w:sz="0" w:space="0" w:color="auto"/>
            <w:left w:val="none" w:sz="0" w:space="0" w:color="auto"/>
            <w:bottom w:val="none" w:sz="0" w:space="0" w:color="auto"/>
            <w:right w:val="none" w:sz="0" w:space="0" w:color="auto"/>
          </w:divBdr>
          <w:divsChild>
            <w:div w:id="371655596">
              <w:marLeft w:val="0"/>
              <w:marRight w:val="0"/>
              <w:marTop w:val="0"/>
              <w:marBottom w:val="0"/>
              <w:divBdr>
                <w:top w:val="none" w:sz="0" w:space="0" w:color="auto"/>
                <w:left w:val="none" w:sz="0" w:space="0" w:color="auto"/>
                <w:bottom w:val="none" w:sz="0" w:space="0" w:color="auto"/>
                <w:right w:val="none" w:sz="0" w:space="0" w:color="auto"/>
              </w:divBdr>
            </w:div>
          </w:divsChild>
        </w:div>
        <w:div w:id="1282106778">
          <w:marLeft w:val="0"/>
          <w:marRight w:val="0"/>
          <w:marTop w:val="0"/>
          <w:marBottom w:val="0"/>
          <w:divBdr>
            <w:top w:val="none" w:sz="0" w:space="0" w:color="auto"/>
            <w:left w:val="none" w:sz="0" w:space="0" w:color="auto"/>
            <w:bottom w:val="none" w:sz="0" w:space="0" w:color="auto"/>
            <w:right w:val="none" w:sz="0" w:space="0" w:color="auto"/>
          </w:divBdr>
          <w:divsChild>
            <w:div w:id="1898735045">
              <w:marLeft w:val="0"/>
              <w:marRight w:val="0"/>
              <w:marTop w:val="0"/>
              <w:marBottom w:val="0"/>
              <w:divBdr>
                <w:top w:val="none" w:sz="0" w:space="0" w:color="auto"/>
                <w:left w:val="none" w:sz="0" w:space="0" w:color="auto"/>
                <w:bottom w:val="none" w:sz="0" w:space="0" w:color="auto"/>
                <w:right w:val="none" w:sz="0" w:space="0" w:color="auto"/>
              </w:divBdr>
            </w:div>
          </w:divsChild>
        </w:div>
        <w:div w:id="316686434">
          <w:marLeft w:val="0"/>
          <w:marRight w:val="0"/>
          <w:marTop w:val="0"/>
          <w:marBottom w:val="0"/>
          <w:divBdr>
            <w:top w:val="none" w:sz="0" w:space="0" w:color="auto"/>
            <w:left w:val="none" w:sz="0" w:space="0" w:color="auto"/>
            <w:bottom w:val="none" w:sz="0" w:space="0" w:color="auto"/>
            <w:right w:val="none" w:sz="0" w:space="0" w:color="auto"/>
          </w:divBdr>
          <w:divsChild>
            <w:div w:id="1589535748">
              <w:marLeft w:val="0"/>
              <w:marRight w:val="0"/>
              <w:marTop w:val="0"/>
              <w:marBottom w:val="0"/>
              <w:divBdr>
                <w:top w:val="none" w:sz="0" w:space="0" w:color="auto"/>
                <w:left w:val="none" w:sz="0" w:space="0" w:color="auto"/>
                <w:bottom w:val="none" w:sz="0" w:space="0" w:color="auto"/>
                <w:right w:val="none" w:sz="0" w:space="0" w:color="auto"/>
              </w:divBdr>
            </w:div>
          </w:divsChild>
        </w:div>
        <w:div w:id="1993872792">
          <w:marLeft w:val="0"/>
          <w:marRight w:val="0"/>
          <w:marTop w:val="0"/>
          <w:marBottom w:val="0"/>
          <w:divBdr>
            <w:top w:val="none" w:sz="0" w:space="0" w:color="auto"/>
            <w:left w:val="none" w:sz="0" w:space="0" w:color="auto"/>
            <w:bottom w:val="none" w:sz="0" w:space="0" w:color="auto"/>
            <w:right w:val="none" w:sz="0" w:space="0" w:color="auto"/>
          </w:divBdr>
          <w:divsChild>
            <w:div w:id="112671099">
              <w:marLeft w:val="0"/>
              <w:marRight w:val="0"/>
              <w:marTop w:val="0"/>
              <w:marBottom w:val="0"/>
              <w:divBdr>
                <w:top w:val="none" w:sz="0" w:space="0" w:color="auto"/>
                <w:left w:val="none" w:sz="0" w:space="0" w:color="auto"/>
                <w:bottom w:val="none" w:sz="0" w:space="0" w:color="auto"/>
                <w:right w:val="none" w:sz="0" w:space="0" w:color="auto"/>
              </w:divBdr>
            </w:div>
            <w:div w:id="1205943861">
              <w:marLeft w:val="0"/>
              <w:marRight w:val="0"/>
              <w:marTop w:val="0"/>
              <w:marBottom w:val="0"/>
              <w:divBdr>
                <w:top w:val="none" w:sz="0" w:space="0" w:color="auto"/>
                <w:left w:val="none" w:sz="0" w:space="0" w:color="auto"/>
                <w:bottom w:val="none" w:sz="0" w:space="0" w:color="auto"/>
                <w:right w:val="none" w:sz="0" w:space="0" w:color="auto"/>
              </w:divBdr>
            </w:div>
            <w:div w:id="531915997">
              <w:marLeft w:val="0"/>
              <w:marRight w:val="0"/>
              <w:marTop w:val="0"/>
              <w:marBottom w:val="0"/>
              <w:divBdr>
                <w:top w:val="none" w:sz="0" w:space="0" w:color="auto"/>
                <w:left w:val="none" w:sz="0" w:space="0" w:color="auto"/>
                <w:bottom w:val="none" w:sz="0" w:space="0" w:color="auto"/>
                <w:right w:val="none" w:sz="0" w:space="0" w:color="auto"/>
              </w:divBdr>
            </w:div>
            <w:div w:id="445777401">
              <w:marLeft w:val="0"/>
              <w:marRight w:val="0"/>
              <w:marTop w:val="0"/>
              <w:marBottom w:val="0"/>
              <w:divBdr>
                <w:top w:val="none" w:sz="0" w:space="0" w:color="auto"/>
                <w:left w:val="none" w:sz="0" w:space="0" w:color="auto"/>
                <w:bottom w:val="none" w:sz="0" w:space="0" w:color="auto"/>
                <w:right w:val="none" w:sz="0" w:space="0" w:color="auto"/>
              </w:divBdr>
            </w:div>
            <w:div w:id="446462047">
              <w:marLeft w:val="0"/>
              <w:marRight w:val="0"/>
              <w:marTop w:val="0"/>
              <w:marBottom w:val="0"/>
              <w:divBdr>
                <w:top w:val="none" w:sz="0" w:space="0" w:color="auto"/>
                <w:left w:val="none" w:sz="0" w:space="0" w:color="auto"/>
                <w:bottom w:val="none" w:sz="0" w:space="0" w:color="auto"/>
                <w:right w:val="none" w:sz="0" w:space="0" w:color="auto"/>
              </w:divBdr>
            </w:div>
            <w:div w:id="2078284184">
              <w:marLeft w:val="0"/>
              <w:marRight w:val="0"/>
              <w:marTop w:val="0"/>
              <w:marBottom w:val="0"/>
              <w:divBdr>
                <w:top w:val="none" w:sz="0" w:space="0" w:color="auto"/>
                <w:left w:val="none" w:sz="0" w:space="0" w:color="auto"/>
                <w:bottom w:val="none" w:sz="0" w:space="0" w:color="auto"/>
                <w:right w:val="none" w:sz="0" w:space="0" w:color="auto"/>
              </w:divBdr>
            </w:div>
            <w:div w:id="1504779234">
              <w:marLeft w:val="0"/>
              <w:marRight w:val="0"/>
              <w:marTop w:val="0"/>
              <w:marBottom w:val="0"/>
              <w:divBdr>
                <w:top w:val="none" w:sz="0" w:space="0" w:color="auto"/>
                <w:left w:val="none" w:sz="0" w:space="0" w:color="auto"/>
                <w:bottom w:val="none" w:sz="0" w:space="0" w:color="auto"/>
                <w:right w:val="none" w:sz="0" w:space="0" w:color="auto"/>
              </w:divBdr>
            </w:div>
            <w:div w:id="1153135323">
              <w:marLeft w:val="0"/>
              <w:marRight w:val="0"/>
              <w:marTop w:val="0"/>
              <w:marBottom w:val="0"/>
              <w:divBdr>
                <w:top w:val="none" w:sz="0" w:space="0" w:color="auto"/>
                <w:left w:val="none" w:sz="0" w:space="0" w:color="auto"/>
                <w:bottom w:val="none" w:sz="0" w:space="0" w:color="auto"/>
                <w:right w:val="none" w:sz="0" w:space="0" w:color="auto"/>
              </w:divBdr>
            </w:div>
            <w:div w:id="1929733604">
              <w:marLeft w:val="0"/>
              <w:marRight w:val="0"/>
              <w:marTop w:val="0"/>
              <w:marBottom w:val="0"/>
              <w:divBdr>
                <w:top w:val="none" w:sz="0" w:space="0" w:color="auto"/>
                <w:left w:val="none" w:sz="0" w:space="0" w:color="auto"/>
                <w:bottom w:val="none" w:sz="0" w:space="0" w:color="auto"/>
                <w:right w:val="none" w:sz="0" w:space="0" w:color="auto"/>
              </w:divBdr>
            </w:div>
            <w:div w:id="258028838">
              <w:marLeft w:val="0"/>
              <w:marRight w:val="0"/>
              <w:marTop w:val="0"/>
              <w:marBottom w:val="0"/>
              <w:divBdr>
                <w:top w:val="none" w:sz="0" w:space="0" w:color="auto"/>
                <w:left w:val="none" w:sz="0" w:space="0" w:color="auto"/>
                <w:bottom w:val="none" w:sz="0" w:space="0" w:color="auto"/>
                <w:right w:val="none" w:sz="0" w:space="0" w:color="auto"/>
              </w:divBdr>
            </w:div>
            <w:div w:id="281887749">
              <w:marLeft w:val="0"/>
              <w:marRight w:val="0"/>
              <w:marTop w:val="0"/>
              <w:marBottom w:val="0"/>
              <w:divBdr>
                <w:top w:val="none" w:sz="0" w:space="0" w:color="auto"/>
                <w:left w:val="none" w:sz="0" w:space="0" w:color="auto"/>
                <w:bottom w:val="none" w:sz="0" w:space="0" w:color="auto"/>
                <w:right w:val="none" w:sz="0" w:space="0" w:color="auto"/>
              </w:divBdr>
            </w:div>
            <w:div w:id="88812968">
              <w:marLeft w:val="0"/>
              <w:marRight w:val="0"/>
              <w:marTop w:val="0"/>
              <w:marBottom w:val="0"/>
              <w:divBdr>
                <w:top w:val="none" w:sz="0" w:space="0" w:color="auto"/>
                <w:left w:val="none" w:sz="0" w:space="0" w:color="auto"/>
                <w:bottom w:val="none" w:sz="0" w:space="0" w:color="auto"/>
                <w:right w:val="none" w:sz="0" w:space="0" w:color="auto"/>
              </w:divBdr>
            </w:div>
            <w:div w:id="285547274">
              <w:marLeft w:val="0"/>
              <w:marRight w:val="0"/>
              <w:marTop w:val="0"/>
              <w:marBottom w:val="0"/>
              <w:divBdr>
                <w:top w:val="none" w:sz="0" w:space="0" w:color="auto"/>
                <w:left w:val="none" w:sz="0" w:space="0" w:color="auto"/>
                <w:bottom w:val="none" w:sz="0" w:space="0" w:color="auto"/>
                <w:right w:val="none" w:sz="0" w:space="0" w:color="auto"/>
              </w:divBdr>
            </w:div>
            <w:div w:id="1478958766">
              <w:marLeft w:val="0"/>
              <w:marRight w:val="0"/>
              <w:marTop w:val="0"/>
              <w:marBottom w:val="0"/>
              <w:divBdr>
                <w:top w:val="none" w:sz="0" w:space="0" w:color="auto"/>
                <w:left w:val="none" w:sz="0" w:space="0" w:color="auto"/>
                <w:bottom w:val="none" w:sz="0" w:space="0" w:color="auto"/>
                <w:right w:val="none" w:sz="0" w:space="0" w:color="auto"/>
              </w:divBdr>
            </w:div>
            <w:div w:id="220601033">
              <w:marLeft w:val="0"/>
              <w:marRight w:val="0"/>
              <w:marTop w:val="0"/>
              <w:marBottom w:val="0"/>
              <w:divBdr>
                <w:top w:val="none" w:sz="0" w:space="0" w:color="auto"/>
                <w:left w:val="none" w:sz="0" w:space="0" w:color="auto"/>
                <w:bottom w:val="none" w:sz="0" w:space="0" w:color="auto"/>
                <w:right w:val="none" w:sz="0" w:space="0" w:color="auto"/>
              </w:divBdr>
            </w:div>
            <w:div w:id="551890213">
              <w:marLeft w:val="0"/>
              <w:marRight w:val="0"/>
              <w:marTop w:val="0"/>
              <w:marBottom w:val="0"/>
              <w:divBdr>
                <w:top w:val="none" w:sz="0" w:space="0" w:color="auto"/>
                <w:left w:val="none" w:sz="0" w:space="0" w:color="auto"/>
                <w:bottom w:val="none" w:sz="0" w:space="0" w:color="auto"/>
                <w:right w:val="none" w:sz="0" w:space="0" w:color="auto"/>
              </w:divBdr>
            </w:div>
            <w:div w:id="2110074941">
              <w:marLeft w:val="0"/>
              <w:marRight w:val="0"/>
              <w:marTop w:val="0"/>
              <w:marBottom w:val="0"/>
              <w:divBdr>
                <w:top w:val="none" w:sz="0" w:space="0" w:color="auto"/>
                <w:left w:val="none" w:sz="0" w:space="0" w:color="auto"/>
                <w:bottom w:val="none" w:sz="0" w:space="0" w:color="auto"/>
                <w:right w:val="none" w:sz="0" w:space="0" w:color="auto"/>
              </w:divBdr>
            </w:div>
            <w:div w:id="495534983">
              <w:marLeft w:val="0"/>
              <w:marRight w:val="0"/>
              <w:marTop w:val="0"/>
              <w:marBottom w:val="0"/>
              <w:divBdr>
                <w:top w:val="none" w:sz="0" w:space="0" w:color="auto"/>
                <w:left w:val="none" w:sz="0" w:space="0" w:color="auto"/>
                <w:bottom w:val="none" w:sz="0" w:space="0" w:color="auto"/>
                <w:right w:val="none" w:sz="0" w:space="0" w:color="auto"/>
              </w:divBdr>
            </w:div>
            <w:div w:id="547452840">
              <w:marLeft w:val="0"/>
              <w:marRight w:val="0"/>
              <w:marTop w:val="0"/>
              <w:marBottom w:val="0"/>
              <w:divBdr>
                <w:top w:val="none" w:sz="0" w:space="0" w:color="auto"/>
                <w:left w:val="none" w:sz="0" w:space="0" w:color="auto"/>
                <w:bottom w:val="none" w:sz="0" w:space="0" w:color="auto"/>
                <w:right w:val="none" w:sz="0" w:space="0" w:color="auto"/>
              </w:divBdr>
            </w:div>
            <w:div w:id="533619335">
              <w:marLeft w:val="0"/>
              <w:marRight w:val="0"/>
              <w:marTop w:val="0"/>
              <w:marBottom w:val="0"/>
              <w:divBdr>
                <w:top w:val="none" w:sz="0" w:space="0" w:color="auto"/>
                <w:left w:val="none" w:sz="0" w:space="0" w:color="auto"/>
                <w:bottom w:val="none" w:sz="0" w:space="0" w:color="auto"/>
                <w:right w:val="none" w:sz="0" w:space="0" w:color="auto"/>
              </w:divBdr>
            </w:div>
          </w:divsChild>
        </w:div>
        <w:div w:id="810751410">
          <w:marLeft w:val="0"/>
          <w:marRight w:val="0"/>
          <w:marTop w:val="0"/>
          <w:marBottom w:val="0"/>
          <w:divBdr>
            <w:top w:val="none" w:sz="0" w:space="0" w:color="auto"/>
            <w:left w:val="none" w:sz="0" w:space="0" w:color="auto"/>
            <w:bottom w:val="none" w:sz="0" w:space="0" w:color="auto"/>
            <w:right w:val="none" w:sz="0" w:space="0" w:color="auto"/>
          </w:divBdr>
          <w:divsChild>
            <w:div w:id="6717180">
              <w:marLeft w:val="0"/>
              <w:marRight w:val="0"/>
              <w:marTop w:val="0"/>
              <w:marBottom w:val="0"/>
              <w:divBdr>
                <w:top w:val="none" w:sz="0" w:space="0" w:color="auto"/>
                <w:left w:val="none" w:sz="0" w:space="0" w:color="auto"/>
                <w:bottom w:val="none" w:sz="0" w:space="0" w:color="auto"/>
                <w:right w:val="none" w:sz="0" w:space="0" w:color="auto"/>
              </w:divBdr>
            </w:div>
            <w:div w:id="781412940">
              <w:marLeft w:val="0"/>
              <w:marRight w:val="0"/>
              <w:marTop w:val="0"/>
              <w:marBottom w:val="0"/>
              <w:divBdr>
                <w:top w:val="none" w:sz="0" w:space="0" w:color="auto"/>
                <w:left w:val="none" w:sz="0" w:space="0" w:color="auto"/>
                <w:bottom w:val="none" w:sz="0" w:space="0" w:color="auto"/>
                <w:right w:val="none" w:sz="0" w:space="0" w:color="auto"/>
              </w:divBdr>
            </w:div>
            <w:div w:id="445121936">
              <w:marLeft w:val="0"/>
              <w:marRight w:val="0"/>
              <w:marTop w:val="0"/>
              <w:marBottom w:val="0"/>
              <w:divBdr>
                <w:top w:val="none" w:sz="0" w:space="0" w:color="auto"/>
                <w:left w:val="none" w:sz="0" w:space="0" w:color="auto"/>
                <w:bottom w:val="none" w:sz="0" w:space="0" w:color="auto"/>
                <w:right w:val="none" w:sz="0" w:space="0" w:color="auto"/>
              </w:divBdr>
            </w:div>
            <w:div w:id="1787581592">
              <w:marLeft w:val="0"/>
              <w:marRight w:val="0"/>
              <w:marTop w:val="0"/>
              <w:marBottom w:val="0"/>
              <w:divBdr>
                <w:top w:val="none" w:sz="0" w:space="0" w:color="auto"/>
                <w:left w:val="none" w:sz="0" w:space="0" w:color="auto"/>
                <w:bottom w:val="none" w:sz="0" w:space="0" w:color="auto"/>
                <w:right w:val="none" w:sz="0" w:space="0" w:color="auto"/>
              </w:divBdr>
            </w:div>
            <w:div w:id="1999844518">
              <w:marLeft w:val="0"/>
              <w:marRight w:val="0"/>
              <w:marTop w:val="0"/>
              <w:marBottom w:val="0"/>
              <w:divBdr>
                <w:top w:val="none" w:sz="0" w:space="0" w:color="auto"/>
                <w:left w:val="none" w:sz="0" w:space="0" w:color="auto"/>
                <w:bottom w:val="none" w:sz="0" w:space="0" w:color="auto"/>
                <w:right w:val="none" w:sz="0" w:space="0" w:color="auto"/>
              </w:divBdr>
            </w:div>
            <w:div w:id="1703706131">
              <w:marLeft w:val="0"/>
              <w:marRight w:val="0"/>
              <w:marTop w:val="0"/>
              <w:marBottom w:val="0"/>
              <w:divBdr>
                <w:top w:val="none" w:sz="0" w:space="0" w:color="auto"/>
                <w:left w:val="none" w:sz="0" w:space="0" w:color="auto"/>
                <w:bottom w:val="none" w:sz="0" w:space="0" w:color="auto"/>
                <w:right w:val="none" w:sz="0" w:space="0" w:color="auto"/>
              </w:divBdr>
            </w:div>
            <w:div w:id="1408840097">
              <w:marLeft w:val="0"/>
              <w:marRight w:val="0"/>
              <w:marTop w:val="0"/>
              <w:marBottom w:val="0"/>
              <w:divBdr>
                <w:top w:val="none" w:sz="0" w:space="0" w:color="auto"/>
                <w:left w:val="none" w:sz="0" w:space="0" w:color="auto"/>
                <w:bottom w:val="none" w:sz="0" w:space="0" w:color="auto"/>
                <w:right w:val="none" w:sz="0" w:space="0" w:color="auto"/>
              </w:divBdr>
            </w:div>
            <w:div w:id="373772196">
              <w:marLeft w:val="0"/>
              <w:marRight w:val="0"/>
              <w:marTop w:val="0"/>
              <w:marBottom w:val="0"/>
              <w:divBdr>
                <w:top w:val="none" w:sz="0" w:space="0" w:color="auto"/>
                <w:left w:val="none" w:sz="0" w:space="0" w:color="auto"/>
                <w:bottom w:val="none" w:sz="0" w:space="0" w:color="auto"/>
                <w:right w:val="none" w:sz="0" w:space="0" w:color="auto"/>
              </w:divBdr>
            </w:div>
            <w:div w:id="2002539778">
              <w:marLeft w:val="0"/>
              <w:marRight w:val="0"/>
              <w:marTop w:val="0"/>
              <w:marBottom w:val="0"/>
              <w:divBdr>
                <w:top w:val="none" w:sz="0" w:space="0" w:color="auto"/>
                <w:left w:val="none" w:sz="0" w:space="0" w:color="auto"/>
                <w:bottom w:val="none" w:sz="0" w:space="0" w:color="auto"/>
                <w:right w:val="none" w:sz="0" w:space="0" w:color="auto"/>
              </w:divBdr>
            </w:div>
            <w:div w:id="1457333731">
              <w:marLeft w:val="0"/>
              <w:marRight w:val="0"/>
              <w:marTop w:val="0"/>
              <w:marBottom w:val="0"/>
              <w:divBdr>
                <w:top w:val="none" w:sz="0" w:space="0" w:color="auto"/>
                <w:left w:val="none" w:sz="0" w:space="0" w:color="auto"/>
                <w:bottom w:val="none" w:sz="0" w:space="0" w:color="auto"/>
                <w:right w:val="none" w:sz="0" w:space="0" w:color="auto"/>
              </w:divBdr>
            </w:div>
            <w:div w:id="328143639">
              <w:marLeft w:val="0"/>
              <w:marRight w:val="0"/>
              <w:marTop w:val="0"/>
              <w:marBottom w:val="0"/>
              <w:divBdr>
                <w:top w:val="none" w:sz="0" w:space="0" w:color="auto"/>
                <w:left w:val="none" w:sz="0" w:space="0" w:color="auto"/>
                <w:bottom w:val="none" w:sz="0" w:space="0" w:color="auto"/>
                <w:right w:val="none" w:sz="0" w:space="0" w:color="auto"/>
              </w:divBdr>
            </w:div>
            <w:div w:id="1781606381">
              <w:marLeft w:val="0"/>
              <w:marRight w:val="0"/>
              <w:marTop w:val="0"/>
              <w:marBottom w:val="0"/>
              <w:divBdr>
                <w:top w:val="none" w:sz="0" w:space="0" w:color="auto"/>
                <w:left w:val="none" w:sz="0" w:space="0" w:color="auto"/>
                <w:bottom w:val="none" w:sz="0" w:space="0" w:color="auto"/>
                <w:right w:val="none" w:sz="0" w:space="0" w:color="auto"/>
              </w:divBdr>
            </w:div>
            <w:div w:id="1110589826">
              <w:marLeft w:val="0"/>
              <w:marRight w:val="0"/>
              <w:marTop w:val="0"/>
              <w:marBottom w:val="0"/>
              <w:divBdr>
                <w:top w:val="none" w:sz="0" w:space="0" w:color="auto"/>
                <w:left w:val="none" w:sz="0" w:space="0" w:color="auto"/>
                <w:bottom w:val="none" w:sz="0" w:space="0" w:color="auto"/>
                <w:right w:val="none" w:sz="0" w:space="0" w:color="auto"/>
              </w:divBdr>
            </w:div>
            <w:div w:id="1121850329">
              <w:marLeft w:val="0"/>
              <w:marRight w:val="0"/>
              <w:marTop w:val="0"/>
              <w:marBottom w:val="0"/>
              <w:divBdr>
                <w:top w:val="none" w:sz="0" w:space="0" w:color="auto"/>
                <w:left w:val="none" w:sz="0" w:space="0" w:color="auto"/>
                <w:bottom w:val="none" w:sz="0" w:space="0" w:color="auto"/>
                <w:right w:val="none" w:sz="0" w:space="0" w:color="auto"/>
              </w:divBdr>
            </w:div>
            <w:div w:id="147286016">
              <w:marLeft w:val="0"/>
              <w:marRight w:val="0"/>
              <w:marTop w:val="0"/>
              <w:marBottom w:val="0"/>
              <w:divBdr>
                <w:top w:val="none" w:sz="0" w:space="0" w:color="auto"/>
                <w:left w:val="none" w:sz="0" w:space="0" w:color="auto"/>
                <w:bottom w:val="none" w:sz="0" w:space="0" w:color="auto"/>
                <w:right w:val="none" w:sz="0" w:space="0" w:color="auto"/>
              </w:divBdr>
            </w:div>
            <w:div w:id="1607541009">
              <w:marLeft w:val="0"/>
              <w:marRight w:val="0"/>
              <w:marTop w:val="0"/>
              <w:marBottom w:val="0"/>
              <w:divBdr>
                <w:top w:val="none" w:sz="0" w:space="0" w:color="auto"/>
                <w:left w:val="none" w:sz="0" w:space="0" w:color="auto"/>
                <w:bottom w:val="none" w:sz="0" w:space="0" w:color="auto"/>
                <w:right w:val="none" w:sz="0" w:space="0" w:color="auto"/>
              </w:divBdr>
            </w:div>
            <w:div w:id="304313789">
              <w:marLeft w:val="0"/>
              <w:marRight w:val="0"/>
              <w:marTop w:val="0"/>
              <w:marBottom w:val="0"/>
              <w:divBdr>
                <w:top w:val="none" w:sz="0" w:space="0" w:color="auto"/>
                <w:left w:val="none" w:sz="0" w:space="0" w:color="auto"/>
                <w:bottom w:val="none" w:sz="0" w:space="0" w:color="auto"/>
                <w:right w:val="none" w:sz="0" w:space="0" w:color="auto"/>
              </w:divBdr>
            </w:div>
            <w:div w:id="120850240">
              <w:marLeft w:val="0"/>
              <w:marRight w:val="0"/>
              <w:marTop w:val="0"/>
              <w:marBottom w:val="0"/>
              <w:divBdr>
                <w:top w:val="none" w:sz="0" w:space="0" w:color="auto"/>
                <w:left w:val="none" w:sz="0" w:space="0" w:color="auto"/>
                <w:bottom w:val="none" w:sz="0" w:space="0" w:color="auto"/>
                <w:right w:val="none" w:sz="0" w:space="0" w:color="auto"/>
              </w:divBdr>
            </w:div>
            <w:div w:id="461389293">
              <w:marLeft w:val="0"/>
              <w:marRight w:val="0"/>
              <w:marTop w:val="0"/>
              <w:marBottom w:val="0"/>
              <w:divBdr>
                <w:top w:val="none" w:sz="0" w:space="0" w:color="auto"/>
                <w:left w:val="none" w:sz="0" w:space="0" w:color="auto"/>
                <w:bottom w:val="none" w:sz="0" w:space="0" w:color="auto"/>
                <w:right w:val="none" w:sz="0" w:space="0" w:color="auto"/>
              </w:divBdr>
            </w:div>
            <w:div w:id="949045796">
              <w:marLeft w:val="0"/>
              <w:marRight w:val="0"/>
              <w:marTop w:val="0"/>
              <w:marBottom w:val="0"/>
              <w:divBdr>
                <w:top w:val="none" w:sz="0" w:space="0" w:color="auto"/>
                <w:left w:val="none" w:sz="0" w:space="0" w:color="auto"/>
                <w:bottom w:val="none" w:sz="0" w:space="0" w:color="auto"/>
                <w:right w:val="none" w:sz="0" w:space="0" w:color="auto"/>
              </w:divBdr>
            </w:div>
            <w:div w:id="1456362491">
              <w:marLeft w:val="0"/>
              <w:marRight w:val="0"/>
              <w:marTop w:val="0"/>
              <w:marBottom w:val="0"/>
              <w:divBdr>
                <w:top w:val="none" w:sz="0" w:space="0" w:color="auto"/>
                <w:left w:val="none" w:sz="0" w:space="0" w:color="auto"/>
                <w:bottom w:val="none" w:sz="0" w:space="0" w:color="auto"/>
                <w:right w:val="none" w:sz="0" w:space="0" w:color="auto"/>
              </w:divBdr>
            </w:div>
            <w:div w:id="1684164474">
              <w:marLeft w:val="0"/>
              <w:marRight w:val="0"/>
              <w:marTop w:val="0"/>
              <w:marBottom w:val="0"/>
              <w:divBdr>
                <w:top w:val="none" w:sz="0" w:space="0" w:color="auto"/>
                <w:left w:val="none" w:sz="0" w:space="0" w:color="auto"/>
                <w:bottom w:val="none" w:sz="0" w:space="0" w:color="auto"/>
                <w:right w:val="none" w:sz="0" w:space="0" w:color="auto"/>
              </w:divBdr>
            </w:div>
            <w:div w:id="651639382">
              <w:marLeft w:val="0"/>
              <w:marRight w:val="0"/>
              <w:marTop w:val="0"/>
              <w:marBottom w:val="0"/>
              <w:divBdr>
                <w:top w:val="none" w:sz="0" w:space="0" w:color="auto"/>
                <w:left w:val="none" w:sz="0" w:space="0" w:color="auto"/>
                <w:bottom w:val="none" w:sz="0" w:space="0" w:color="auto"/>
                <w:right w:val="none" w:sz="0" w:space="0" w:color="auto"/>
              </w:divBdr>
            </w:div>
            <w:div w:id="471992379">
              <w:marLeft w:val="0"/>
              <w:marRight w:val="0"/>
              <w:marTop w:val="0"/>
              <w:marBottom w:val="0"/>
              <w:divBdr>
                <w:top w:val="none" w:sz="0" w:space="0" w:color="auto"/>
                <w:left w:val="none" w:sz="0" w:space="0" w:color="auto"/>
                <w:bottom w:val="none" w:sz="0" w:space="0" w:color="auto"/>
                <w:right w:val="none" w:sz="0" w:space="0" w:color="auto"/>
              </w:divBdr>
            </w:div>
            <w:div w:id="1298687778">
              <w:marLeft w:val="0"/>
              <w:marRight w:val="0"/>
              <w:marTop w:val="0"/>
              <w:marBottom w:val="0"/>
              <w:divBdr>
                <w:top w:val="none" w:sz="0" w:space="0" w:color="auto"/>
                <w:left w:val="none" w:sz="0" w:space="0" w:color="auto"/>
                <w:bottom w:val="none" w:sz="0" w:space="0" w:color="auto"/>
                <w:right w:val="none" w:sz="0" w:space="0" w:color="auto"/>
              </w:divBdr>
            </w:div>
            <w:div w:id="904025953">
              <w:marLeft w:val="0"/>
              <w:marRight w:val="0"/>
              <w:marTop w:val="0"/>
              <w:marBottom w:val="0"/>
              <w:divBdr>
                <w:top w:val="none" w:sz="0" w:space="0" w:color="auto"/>
                <w:left w:val="none" w:sz="0" w:space="0" w:color="auto"/>
                <w:bottom w:val="none" w:sz="0" w:space="0" w:color="auto"/>
                <w:right w:val="none" w:sz="0" w:space="0" w:color="auto"/>
              </w:divBdr>
            </w:div>
            <w:div w:id="1200169321">
              <w:marLeft w:val="0"/>
              <w:marRight w:val="0"/>
              <w:marTop w:val="0"/>
              <w:marBottom w:val="0"/>
              <w:divBdr>
                <w:top w:val="none" w:sz="0" w:space="0" w:color="auto"/>
                <w:left w:val="none" w:sz="0" w:space="0" w:color="auto"/>
                <w:bottom w:val="none" w:sz="0" w:space="0" w:color="auto"/>
                <w:right w:val="none" w:sz="0" w:space="0" w:color="auto"/>
              </w:divBdr>
            </w:div>
            <w:div w:id="988249111">
              <w:marLeft w:val="0"/>
              <w:marRight w:val="0"/>
              <w:marTop w:val="0"/>
              <w:marBottom w:val="0"/>
              <w:divBdr>
                <w:top w:val="none" w:sz="0" w:space="0" w:color="auto"/>
                <w:left w:val="none" w:sz="0" w:space="0" w:color="auto"/>
                <w:bottom w:val="none" w:sz="0" w:space="0" w:color="auto"/>
                <w:right w:val="none" w:sz="0" w:space="0" w:color="auto"/>
              </w:divBdr>
            </w:div>
          </w:divsChild>
        </w:div>
        <w:div w:id="869756355">
          <w:marLeft w:val="0"/>
          <w:marRight w:val="0"/>
          <w:marTop w:val="0"/>
          <w:marBottom w:val="0"/>
          <w:divBdr>
            <w:top w:val="none" w:sz="0" w:space="0" w:color="auto"/>
            <w:left w:val="none" w:sz="0" w:space="0" w:color="auto"/>
            <w:bottom w:val="none" w:sz="0" w:space="0" w:color="auto"/>
            <w:right w:val="none" w:sz="0" w:space="0" w:color="auto"/>
          </w:divBdr>
          <w:divsChild>
            <w:div w:id="1841701021">
              <w:marLeft w:val="0"/>
              <w:marRight w:val="0"/>
              <w:marTop w:val="0"/>
              <w:marBottom w:val="0"/>
              <w:divBdr>
                <w:top w:val="none" w:sz="0" w:space="0" w:color="auto"/>
                <w:left w:val="none" w:sz="0" w:space="0" w:color="auto"/>
                <w:bottom w:val="none" w:sz="0" w:space="0" w:color="auto"/>
                <w:right w:val="none" w:sz="0" w:space="0" w:color="auto"/>
              </w:divBdr>
            </w:div>
            <w:div w:id="260989972">
              <w:marLeft w:val="0"/>
              <w:marRight w:val="0"/>
              <w:marTop w:val="0"/>
              <w:marBottom w:val="0"/>
              <w:divBdr>
                <w:top w:val="none" w:sz="0" w:space="0" w:color="auto"/>
                <w:left w:val="none" w:sz="0" w:space="0" w:color="auto"/>
                <w:bottom w:val="none" w:sz="0" w:space="0" w:color="auto"/>
                <w:right w:val="none" w:sz="0" w:space="0" w:color="auto"/>
              </w:divBdr>
            </w:div>
            <w:div w:id="2051953860">
              <w:marLeft w:val="0"/>
              <w:marRight w:val="0"/>
              <w:marTop w:val="0"/>
              <w:marBottom w:val="0"/>
              <w:divBdr>
                <w:top w:val="none" w:sz="0" w:space="0" w:color="auto"/>
                <w:left w:val="none" w:sz="0" w:space="0" w:color="auto"/>
                <w:bottom w:val="none" w:sz="0" w:space="0" w:color="auto"/>
                <w:right w:val="none" w:sz="0" w:space="0" w:color="auto"/>
              </w:divBdr>
            </w:div>
            <w:div w:id="319308563">
              <w:marLeft w:val="0"/>
              <w:marRight w:val="0"/>
              <w:marTop w:val="0"/>
              <w:marBottom w:val="0"/>
              <w:divBdr>
                <w:top w:val="none" w:sz="0" w:space="0" w:color="auto"/>
                <w:left w:val="none" w:sz="0" w:space="0" w:color="auto"/>
                <w:bottom w:val="none" w:sz="0" w:space="0" w:color="auto"/>
                <w:right w:val="none" w:sz="0" w:space="0" w:color="auto"/>
              </w:divBdr>
            </w:div>
            <w:div w:id="1520461136">
              <w:marLeft w:val="0"/>
              <w:marRight w:val="0"/>
              <w:marTop w:val="0"/>
              <w:marBottom w:val="0"/>
              <w:divBdr>
                <w:top w:val="none" w:sz="0" w:space="0" w:color="auto"/>
                <w:left w:val="none" w:sz="0" w:space="0" w:color="auto"/>
                <w:bottom w:val="none" w:sz="0" w:space="0" w:color="auto"/>
                <w:right w:val="none" w:sz="0" w:space="0" w:color="auto"/>
              </w:divBdr>
            </w:div>
            <w:div w:id="1428503786">
              <w:marLeft w:val="0"/>
              <w:marRight w:val="0"/>
              <w:marTop w:val="0"/>
              <w:marBottom w:val="0"/>
              <w:divBdr>
                <w:top w:val="none" w:sz="0" w:space="0" w:color="auto"/>
                <w:left w:val="none" w:sz="0" w:space="0" w:color="auto"/>
                <w:bottom w:val="none" w:sz="0" w:space="0" w:color="auto"/>
                <w:right w:val="none" w:sz="0" w:space="0" w:color="auto"/>
              </w:divBdr>
            </w:div>
            <w:div w:id="1784961105">
              <w:marLeft w:val="0"/>
              <w:marRight w:val="0"/>
              <w:marTop w:val="0"/>
              <w:marBottom w:val="0"/>
              <w:divBdr>
                <w:top w:val="none" w:sz="0" w:space="0" w:color="auto"/>
                <w:left w:val="none" w:sz="0" w:space="0" w:color="auto"/>
                <w:bottom w:val="none" w:sz="0" w:space="0" w:color="auto"/>
                <w:right w:val="none" w:sz="0" w:space="0" w:color="auto"/>
              </w:divBdr>
            </w:div>
            <w:div w:id="1099832453">
              <w:marLeft w:val="0"/>
              <w:marRight w:val="0"/>
              <w:marTop w:val="0"/>
              <w:marBottom w:val="0"/>
              <w:divBdr>
                <w:top w:val="none" w:sz="0" w:space="0" w:color="auto"/>
                <w:left w:val="none" w:sz="0" w:space="0" w:color="auto"/>
                <w:bottom w:val="none" w:sz="0" w:space="0" w:color="auto"/>
                <w:right w:val="none" w:sz="0" w:space="0" w:color="auto"/>
              </w:divBdr>
            </w:div>
            <w:div w:id="503276909">
              <w:marLeft w:val="0"/>
              <w:marRight w:val="0"/>
              <w:marTop w:val="0"/>
              <w:marBottom w:val="0"/>
              <w:divBdr>
                <w:top w:val="none" w:sz="0" w:space="0" w:color="auto"/>
                <w:left w:val="none" w:sz="0" w:space="0" w:color="auto"/>
                <w:bottom w:val="none" w:sz="0" w:space="0" w:color="auto"/>
                <w:right w:val="none" w:sz="0" w:space="0" w:color="auto"/>
              </w:divBdr>
            </w:div>
            <w:div w:id="892472805">
              <w:marLeft w:val="0"/>
              <w:marRight w:val="0"/>
              <w:marTop w:val="0"/>
              <w:marBottom w:val="0"/>
              <w:divBdr>
                <w:top w:val="none" w:sz="0" w:space="0" w:color="auto"/>
                <w:left w:val="none" w:sz="0" w:space="0" w:color="auto"/>
                <w:bottom w:val="none" w:sz="0" w:space="0" w:color="auto"/>
                <w:right w:val="none" w:sz="0" w:space="0" w:color="auto"/>
              </w:divBdr>
            </w:div>
            <w:div w:id="565072091">
              <w:marLeft w:val="0"/>
              <w:marRight w:val="0"/>
              <w:marTop w:val="0"/>
              <w:marBottom w:val="0"/>
              <w:divBdr>
                <w:top w:val="none" w:sz="0" w:space="0" w:color="auto"/>
                <w:left w:val="none" w:sz="0" w:space="0" w:color="auto"/>
                <w:bottom w:val="none" w:sz="0" w:space="0" w:color="auto"/>
                <w:right w:val="none" w:sz="0" w:space="0" w:color="auto"/>
              </w:divBdr>
            </w:div>
            <w:div w:id="122777825">
              <w:marLeft w:val="0"/>
              <w:marRight w:val="0"/>
              <w:marTop w:val="0"/>
              <w:marBottom w:val="0"/>
              <w:divBdr>
                <w:top w:val="none" w:sz="0" w:space="0" w:color="auto"/>
                <w:left w:val="none" w:sz="0" w:space="0" w:color="auto"/>
                <w:bottom w:val="none" w:sz="0" w:space="0" w:color="auto"/>
                <w:right w:val="none" w:sz="0" w:space="0" w:color="auto"/>
              </w:divBdr>
            </w:div>
            <w:div w:id="2121486182">
              <w:marLeft w:val="0"/>
              <w:marRight w:val="0"/>
              <w:marTop w:val="0"/>
              <w:marBottom w:val="0"/>
              <w:divBdr>
                <w:top w:val="none" w:sz="0" w:space="0" w:color="auto"/>
                <w:left w:val="none" w:sz="0" w:space="0" w:color="auto"/>
                <w:bottom w:val="none" w:sz="0" w:space="0" w:color="auto"/>
                <w:right w:val="none" w:sz="0" w:space="0" w:color="auto"/>
              </w:divBdr>
            </w:div>
            <w:div w:id="174465264">
              <w:marLeft w:val="0"/>
              <w:marRight w:val="0"/>
              <w:marTop w:val="0"/>
              <w:marBottom w:val="0"/>
              <w:divBdr>
                <w:top w:val="none" w:sz="0" w:space="0" w:color="auto"/>
                <w:left w:val="none" w:sz="0" w:space="0" w:color="auto"/>
                <w:bottom w:val="none" w:sz="0" w:space="0" w:color="auto"/>
                <w:right w:val="none" w:sz="0" w:space="0" w:color="auto"/>
              </w:divBdr>
            </w:div>
            <w:div w:id="726026326">
              <w:marLeft w:val="0"/>
              <w:marRight w:val="0"/>
              <w:marTop w:val="0"/>
              <w:marBottom w:val="0"/>
              <w:divBdr>
                <w:top w:val="none" w:sz="0" w:space="0" w:color="auto"/>
                <w:left w:val="none" w:sz="0" w:space="0" w:color="auto"/>
                <w:bottom w:val="none" w:sz="0" w:space="0" w:color="auto"/>
                <w:right w:val="none" w:sz="0" w:space="0" w:color="auto"/>
              </w:divBdr>
            </w:div>
            <w:div w:id="516426057">
              <w:marLeft w:val="0"/>
              <w:marRight w:val="0"/>
              <w:marTop w:val="0"/>
              <w:marBottom w:val="0"/>
              <w:divBdr>
                <w:top w:val="none" w:sz="0" w:space="0" w:color="auto"/>
                <w:left w:val="none" w:sz="0" w:space="0" w:color="auto"/>
                <w:bottom w:val="none" w:sz="0" w:space="0" w:color="auto"/>
                <w:right w:val="none" w:sz="0" w:space="0" w:color="auto"/>
              </w:divBdr>
            </w:div>
          </w:divsChild>
        </w:div>
        <w:div w:id="869948977">
          <w:marLeft w:val="0"/>
          <w:marRight w:val="0"/>
          <w:marTop w:val="0"/>
          <w:marBottom w:val="0"/>
          <w:divBdr>
            <w:top w:val="none" w:sz="0" w:space="0" w:color="auto"/>
            <w:left w:val="none" w:sz="0" w:space="0" w:color="auto"/>
            <w:bottom w:val="none" w:sz="0" w:space="0" w:color="auto"/>
            <w:right w:val="none" w:sz="0" w:space="0" w:color="auto"/>
          </w:divBdr>
          <w:divsChild>
            <w:div w:id="2101176996">
              <w:marLeft w:val="0"/>
              <w:marRight w:val="0"/>
              <w:marTop w:val="0"/>
              <w:marBottom w:val="0"/>
              <w:divBdr>
                <w:top w:val="none" w:sz="0" w:space="0" w:color="auto"/>
                <w:left w:val="none" w:sz="0" w:space="0" w:color="auto"/>
                <w:bottom w:val="none" w:sz="0" w:space="0" w:color="auto"/>
                <w:right w:val="none" w:sz="0" w:space="0" w:color="auto"/>
              </w:divBdr>
            </w:div>
          </w:divsChild>
        </w:div>
        <w:div w:id="227303248">
          <w:marLeft w:val="0"/>
          <w:marRight w:val="0"/>
          <w:marTop w:val="0"/>
          <w:marBottom w:val="0"/>
          <w:divBdr>
            <w:top w:val="none" w:sz="0" w:space="0" w:color="auto"/>
            <w:left w:val="none" w:sz="0" w:space="0" w:color="auto"/>
            <w:bottom w:val="none" w:sz="0" w:space="0" w:color="auto"/>
            <w:right w:val="none" w:sz="0" w:space="0" w:color="auto"/>
          </w:divBdr>
          <w:divsChild>
            <w:div w:id="838034729">
              <w:marLeft w:val="0"/>
              <w:marRight w:val="0"/>
              <w:marTop w:val="0"/>
              <w:marBottom w:val="0"/>
              <w:divBdr>
                <w:top w:val="none" w:sz="0" w:space="0" w:color="auto"/>
                <w:left w:val="none" w:sz="0" w:space="0" w:color="auto"/>
                <w:bottom w:val="none" w:sz="0" w:space="0" w:color="auto"/>
                <w:right w:val="none" w:sz="0" w:space="0" w:color="auto"/>
              </w:divBdr>
            </w:div>
          </w:divsChild>
        </w:div>
        <w:div w:id="1350521326">
          <w:marLeft w:val="0"/>
          <w:marRight w:val="0"/>
          <w:marTop w:val="0"/>
          <w:marBottom w:val="0"/>
          <w:divBdr>
            <w:top w:val="none" w:sz="0" w:space="0" w:color="auto"/>
            <w:left w:val="none" w:sz="0" w:space="0" w:color="auto"/>
            <w:bottom w:val="none" w:sz="0" w:space="0" w:color="auto"/>
            <w:right w:val="none" w:sz="0" w:space="0" w:color="auto"/>
          </w:divBdr>
          <w:divsChild>
            <w:div w:id="704057804">
              <w:marLeft w:val="0"/>
              <w:marRight w:val="0"/>
              <w:marTop w:val="0"/>
              <w:marBottom w:val="0"/>
              <w:divBdr>
                <w:top w:val="none" w:sz="0" w:space="0" w:color="auto"/>
                <w:left w:val="none" w:sz="0" w:space="0" w:color="auto"/>
                <w:bottom w:val="none" w:sz="0" w:space="0" w:color="auto"/>
                <w:right w:val="none" w:sz="0" w:space="0" w:color="auto"/>
              </w:divBdr>
            </w:div>
          </w:divsChild>
        </w:div>
        <w:div w:id="903754649">
          <w:marLeft w:val="0"/>
          <w:marRight w:val="0"/>
          <w:marTop w:val="0"/>
          <w:marBottom w:val="0"/>
          <w:divBdr>
            <w:top w:val="none" w:sz="0" w:space="0" w:color="auto"/>
            <w:left w:val="none" w:sz="0" w:space="0" w:color="auto"/>
            <w:bottom w:val="none" w:sz="0" w:space="0" w:color="auto"/>
            <w:right w:val="none" w:sz="0" w:space="0" w:color="auto"/>
          </w:divBdr>
          <w:divsChild>
            <w:div w:id="906694358">
              <w:marLeft w:val="0"/>
              <w:marRight w:val="0"/>
              <w:marTop w:val="0"/>
              <w:marBottom w:val="0"/>
              <w:divBdr>
                <w:top w:val="none" w:sz="0" w:space="0" w:color="auto"/>
                <w:left w:val="none" w:sz="0" w:space="0" w:color="auto"/>
                <w:bottom w:val="none" w:sz="0" w:space="0" w:color="auto"/>
                <w:right w:val="none" w:sz="0" w:space="0" w:color="auto"/>
              </w:divBdr>
            </w:div>
          </w:divsChild>
        </w:div>
        <w:div w:id="1944220883">
          <w:marLeft w:val="0"/>
          <w:marRight w:val="0"/>
          <w:marTop w:val="0"/>
          <w:marBottom w:val="0"/>
          <w:divBdr>
            <w:top w:val="none" w:sz="0" w:space="0" w:color="auto"/>
            <w:left w:val="none" w:sz="0" w:space="0" w:color="auto"/>
            <w:bottom w:val="none" w:sz="0" w:space="0" w:color="auto"/>
            <w:right w:val="none" w:sz="0" w:space="0" w:color="auto"/>
          </w:divBdr>
          <w:divsChild>
            <w:div w:id="475339027">
              <w:marLeft w:val="0"/>
              <w:marRight w:val="0"/>
              <w:marTop w:val="0"/>
              <w:marBottom w:val="0"/>
              <w:divBdr>
                <w:top w:val="none" w:sz="0" w:space="0" w:color="auto"/>
                <w:left w:val="none" w:sz="0" w:space="0" w:color="auto"/>
                <w:bottom w:val="none" w:sz="0" w:space="0" w:color="auto"/>
                <w:right w:val="none" w:sz="0" w:space="0" w:color="auto"/>
              </w:divBdr>
            </w:div>
          </w:divsChild>
        </w:div>
        <w:div w:id="1621373413">
          <w:marLeft w:val="0"/>
          <w:marRight w:val="0"/>
          <w:marTop w:val="0"/>
          <w:marBottom w:val="0"/>
          <w:divBdr>
            <w:top w:val="none" w:sz="0" w:space="0" w:color="auto"/>
            <w:left w:val="none" w:sz="0" w:space="0" w:color="auto"/>
            <w:bottom w:val="none" w:sz="0" w:space="0" w:color="auto"/>
            <w:right w:val="none" w:sz="0" w:space="0" w:color="auto"/>
          </w:divBdr>
          <w:divsChild>
            <w:div w:id="1579636835">
              <w:marLeft w:val="0"/>
              <w:marRight w:val="0"/>
              <w:marTop w:val="0"/>
              <w:marBottom w:val="0"/>
              <w:divBdr>
                <w:top w:val="none" w:sz="0" w:space="0" w:color="auto"/>
                <w:left w:val="none" w:sz="0" w:space="0" w:color="auto"/>
                <w:bottom w:val="none" w:sz="0" w:space="0" w:color="auto"/>
                <w:right w:val="none" w:sz="0" w:space="0" w:color="auto"/>
              </w:divBdr>
            </w:div>
          </w:divsChild>
        </w:div>
        <w:div w:id="1104035302">
          <w:marLeft w:val="0"/>
          <w:marRight w:val="0"/>
          <w:marTop w:val="0"/>
          <w:marBottom w:val="0"/>
          <w:divBdr>
            <w:top w:val="none" w:sz="0" w:space="0" w:color="auto"/>
            <w:left w:val="none" w:sz="0" w:space="0" w:color="auto"/>
            <w:bottom w:val="none" w:sz="0" w:space="0" w:color="auto"/>
            <w:right w:val="none" w:sz="0" w:space="0" w:color="auto"/>
          </w:divBdr>
          <w:divsChild>
            <w:div w:id="1079519253">
              <w:marLeft w:val="0"/>
              <w:marRight w:val="0"/>
              <w:marTop w:val="0"/>
              <w:marBottom w:val="0"/>
              <w:divBdr>
                <w:top w:val="none" w:sz="0" w:space="0" w:color="auto"/>
                <w:left w:val="none" w:sz="0" w:space="0" w:color="auto"/>
                <w:bottom w:val="none" w:sz="0" w:space="0" w:color="auto"/>
                <w:right w:val="none" w:sz="0" w:space="0" w:color="auto"/>
              </w:divBdr>
            </w:div>
          </w:divsChild>
        </w:div>
        <w:div w:id="850492095">
          <w:marLeft w:val="0"/>
          <w:marRight w:val="0"/>
          <w:marTop w:val="0"/>
          <w:marBottom w:val="0"/>
          <w:divBdr>
            <w:top w:val="none" w:sz="0" w:space="0" w:color="auto"/>
            <w:left w:val="none" w:sz="0" w:space="0" w:color="auto"/>
            <w:bottom w:val="none" w:sz="0" w:space="0" w:color="auto"/>
            <w:right w:val="none" w:sz="0" w:space="0" w:color="auto"/>
          </w:divBdr>
          <w:divsChild>
            <w:div w:id="829099991">
              <w:marLeft w:val="0"/>
              <w:marRight w:val="0"/>
              <w:marTop w:val="0"/>
              <w:marBottom w:val="0"/>
              <w:divBdr>
                <w:top w:val="none" w:sz="0" w:space="0" w:color="auto"/>
                <w:left w:val="none" w:sz="0" w:space="0" w:color="auto"/>
                <w:bottom w:val="none" w:sz="0" w:space="0" w:color="auto"/>
                <w:right w:val="none" w:sz="0" w:space="0" w:color="auto"/>
              </w:divBdr>
            </w:div>
          </w:divsChild>
        </w:div>
        <w:div w:id="1624312245">
          <w:marLeft w:val="0"/>
          <w:marRight w:val="0"/>
          <w:marTop w:val="0"/>
          <w:marBottom w:val="0"/>
          <w:divBdr>
            <w:top w:val="none" w:sz="0" w:space="0" w:color="auto"/>
            <w:left w:val="none" w:sz="0" w:space="0" w:color="auto"/>
            <w:bottom w:val="none" w:sz="0" w:space="0" w:color="auto"/>
            <w:right w:val="none" w:sz="0" w:space="0" w:color="auto"/>
          </w:divBdr>
          <w:divsChild>
            <w:div w:id="685014651">
              <w:marLeft w:val="0"/>
              <w:marRight w:val="0"/>
              <w:marTop w:val="0"/>
              <w:marBottom w:val="0"/>
              <w:divBdr>
                <w:top w:val="none" w:sz="0" w:space="0" w:color="auto"/>
                <w:left w:val="none" w:sz="0" w:space="0" w:color="auto"/>
                <w:bottom w:val="none" w:sz="0" w:space="0" w:color="auto"/>
                <w:right w:val="none" w:sz="0" w:space="0" w:color="auto"/>
              </w:divBdr>
            </w:div>
          </w:divsChild>
        </w:div>
        <w:div w:id="161311760">
          <w:marLeft w:val="0"/>
          <w:marRight w:val="0"/>
          <w:marTop w:val="0"/>
          <w:marBottom w:val="0"/>
          <w:divBdr>
            <w:top w:val="none" w:sz="0" w:space="0" w:color="auto"/>
            <w:left w:val="none" w:sz="0" w:space="0" w:color="auto"/>
            <w:bottom w:val="none" w:sz="0" w:space="0" w:color="auto"/>
            <w:right w:val="none" w:sz="0" w:space="0" w:color="auto"/>
          </w:divBdr>
          <w:divsChild>
            <w:div w:id="1647777116">
              <w:marLeft w:val="0"/>
              <w:marRight w:val="0"/>
              <w:marTop w:val="0"/>
              <w:marBottom w:val="0"/>
              <w:divBdr>
                <w:top w:val="none" w:sz="0" w:space="0" w:color="auto"/>
                <w:left w:val="none" w:sz="0" w:space="0" w:color="auto"/>
                <w:bottom w:val="none" w:sz="0" w:space="0" w:color="auto"/>
                <w:right w:val="none" w:sz="0" w:space="0" w:color="auto"/>
              </w:divBdr>
            </w:div>
          </w:divsChild>
        </w:div>
        <w:div w:id="567618450">
          <w:marLeft w:val="0"/>
          <w:marRight w:val="0"/>
          <w:marTop w:val="0"/>
          <w:marBottom w:val="0"/>
          <w:divBdr>
            <w:top w:val="none" w:sz="0" w:space="0" w:color="auto"/>
            <w:left w:val="none" w:sz="0" w:space="0" w:color="auto"/>
            <w:bottom w:val="none" w:sz="0" w:space="0" w:color="auto"/>
            <w:right w:val="none" w:sz="0" w:space="0" w:color="auto"/>
          </w:divBdr>
          <w:divsChild>
            <w:div w:id="1155530863">
              <w:marLeft w:val="0"/>
              <w:marRight w:val="0"/>
              <w:marTop w:val="0"/>
              <w:marBottom w:val="0"/>
              <w:divBdr>
                <w:top w:val="none" w:sz="0" w:space="0" w:color="auto"/>
                <w:left w:val="none" w:sz="0" w:space="0" w:color="auto"/>
                <w:bottom w:val="none" w:sz="0" w:space="0" w:color="auto"/>
                <w:right w:val="none" w:sz="0" w:space="0" w:color="auto"/>
              </w:divBdr>
            </w:div>
          </w:divsChild>
        </w:div>
        <w:div w:id="1063604062">
          <w:marLeft w:val="0"/>
          <w:marRight w:val="0"/>
          <w:marTop w:val="0"/>
          <w:marBottom w:val="0"/>
          <w:divBdr>
            <w:top w:val="none" w:sz="0" w:space="0" w:color="auto"/>
            <w:left w:val="none" w:sz="0" w:space="0" w:color="auto"/>
            <w:bottom w:val="none" w:sz="0" w:space="0" w:color="auto"/>
            <w:right w:val="none" w:sz="0" w:space="0" w:color="auto"/>
          </w:divBdr>
          <w:divsChild>
            <w:div w:id="84419004">
              <w:marLeft w:val="0"/>
              <w:marRight w:val="0"/>
              <w:marTop w:val="0"/>
              <w:marBottom w:val="0"/>
              <w:divBdr>
                <w:top w:val="none" w:sz="0" w:space="0" w:color="auto"/>
                <w:left w:val="none" w:sz="0" w:space="0" w:color="auto"/>
                <w:bottom w:val="none" w:sz="0" w:space="0" w:color="auto"/>
                <w:right w:val="none" w:sz="0" w:space="0" w:color="auto"/>
              </w:divBdr>
            </w:div>
          </w:divsChild>
        </w:div>
        <w:div w:id="1765154086">
          <w:marLeft w:val="0"/>
          <w:marRight w:val="0"/>
          <w:marTop w:val="0"/>
          <w:marBottom w:val="0"/>
          <w:divBdr>
            <w:top w:val="none" w:sz="0" w:space="0" w:color="auto"/>
            <w:left w:val="none" w:sz="0" w:space="0" w:color="auto"/>
            <w:bottom w:val="none" w:sz="0" w:space="0" w:color="auto"/>
            <w:right w:val="none" w:sz="0" w:space="0" w:color="auto"/>
          </w:divBdr>
          <w:divsChild>
            <w:div w:id="1690520367">
              <w:marLeft w:val="0"/>
              <w:marRight w:val="0"/>
              <w:marTop w:val="0"/>
              <w:marBottom w:val="0"/>
              <w:divBdr>
                <w:top w:val="none" w:sz="0" w:space="0" w:color="auto"/>
                <w:left w:val="none" w:sz="0" w:space="0" w:color="auto"/>
                <w:bottom w:val="none" w:sz="0" w:space="0" w:color="auto"/>
                <w:right w:val="none" w:sz="0" w:space="0" w:color="auto"/>
              </w:divBdr>
            </w:div>
          </w:divsChild>
        </w:div>
        <w:div w:id="785781816">
          <w:marLeft w:val="0"/>
          <w:marRight w:val="0"/>
          <w:marTop w:val="0"/>
          <w:marBottom w:val="0"/>
          <w:divBdr>
            <w:top w:val="none" w:sz="0" w:space="0" w:color="auto"/>
            <w:left w:val="none" w:sz="0" w:space="0" w:color="auto"/>
            <w:bottom w:val="none" w:sz="0" w:space="0" w:color="auto"/>
            <w:right w:val="none" w:sz="0" w:space="0" w:color="auto"/>
          </w:divBdr>
          <w:divsChild>
            <w:div w:id="1099832400">
              <w:marLeft w:val="0"/>
              <w:marRight w:val="0"/>
              <w:marTop w:val="0"/>
              <w:marBottom w:val="0"/>
              <w:divBdr>
                <w:top w:val="none" w:sz="0" w:space="0" w:color="auto"/>
                <w:left w:val="none" w:sz="0" w:space="0" w:color="auto"/>
                <w:bottom w:val="none" w:sz="0" w:space="0" w:color="auto"/>
                <w:right w:val="none" w:sz="0" w:space="0" w:color="auto"/>
              </w:divBdr>
            </w:div>
          </w:divsChild>
        </w:div>
        <w:div w:id="913513269">
          <w:marLeft w:val="0"/>
          <w:marRight w:val="0"/>
          <w:marTop w:val="0"/>
          <w:marBottom w:val="0"/>
          <w:divBdr>
            <w:top w:val="none" w:sz="0" w:space="0" w:color="auto"/>
            <w:left w:val="none" w:sz="0" w:space="0" w:color="auto"/>
            <w:bottom w:val="none" w:sz="0" w:space="0" w:color="auto"/>
            <w:right w:val="none" w:sz="0" w:space="0" w:color="auto"/>
          </w:divBdr>
          <w:divsChild>
            <w:div w:id="976644942">
              <w:marLeft w:val="0"/>
              <w:marRight w:val="0"/>
              <w:marTop w:val="0"/>
              <w:marBottom w:val="0"/>
              <w:divBdr>
                <w:top w:val="none" w:sz="0" w:space="0" w:color="auto"/>
                <w:left w:val="none" w:sz="0" w:space="0" w:color="auto"/>
                <w:bottom w:val="none" w:sz="0" w:space="0" w:color="auto"/>
                <w:right w:val="none" w:sz="0" w:space="0" w:color="auto"/>
              </w:divBdr>
            </w:div>
          </w:divsChild>
        </w:div>
        <w:div w:id="1455368562">
          <w:marLeft w:val="0"/>
          <w:marRight w:val="0"/>
          <w:marTop w:val="0"/>
          <w:marBottom w:val="0"/>
          <w:divBdr>
            <w:top w:val="none" w:sz="0" w:space="0" w:color="auto"/>
            <w:left w:val="none" w:sz="0" w:space="0" w:color="auto"/>
            <w:bottom w:val="none" w:sz="0" w:space="0" w:color="auto"/>
            <w:right w:val="none" w:sz="0" w:space="0" w:color="auto"/>
          </w:divBdr>
          <w:divsChild>
            <w:div w:id="1137724971">
              <w:marLeft w:val="0"/>
              <w:marRight w:val="0"/>
              <w:marTop w:val="0"/>
              <w:marBottom w:val="0"/>
              <w:divBdr>
                <w:top w:val="none" w:sz="0" w:space="0" w:color="auto"/>
                <w:left w:val="none" w:sz="0" w:space="0" w:color="auto"/>
                <w:bottom w:val="none" w:sz="0" w:space="0" w:color="auto"/>
                <w:right w:val="none" w:sz="0" w:space="0" w:color="auto"/>
              </w:divBdr>
            </w:div>
          </w:divsChild>
        </w:div>
        <w:div w:id="580453728">
          <w:marLeft w:val="0"/>
          <w:marRight w:val="0"/>
          <w:marTop w:val="0"/>
          <w:marBottom w:val="0"/>
          <w:divBdr>
            <w:top w:val="none" w:sz="0" w:space="0" w:color="auto"/>
            <w:left w:val="none" w:sz="0" w:space="0" w:color="auto"/>
            <w:bottom w:val="none" w:sz="0" w:space="0" w:color="auto"/>
            <w:right w:val="none" w:sz="0" w:space="0" w:color="auto"/>
          </w:divBdr>
          <w:divsChild>
            <w:div w:id="197088456">
              <w:marLeft w:val="0"/>
              <w:marRight w:val="0"/>
              <w:marTop w:val="0"/>
              <w:marBottom w:val="0"/>
              <w:divBdr>
                <w:top w:val="none" w:sz="0" w:space="0" w:color="auto"/>
                <w:left w:val="none" w:sz="0" w:space="0" w:color="auto"/>
                <w:bottom w:val="none" w:sz="0" w:space="0" w:color="auto"/>
                <w:right w:val="none" w:sz="0" w:space="0" w:color="auto"/>
              </w:divBdr>
            </w:div>
          </w:divsChild>
        </w:div>
        <w:div w:id="742684685">
          <w:marLeft w:val="0"/>
          <w:marRight w:val="0"/>
          <w:marTop w:val="0"/>
          <w:marBottom w:val="0"/>
          <w:divBdr>
            <w:top w:val="none" w:sz="0" w:space="0" w:color="auto"/>
            <w:left w:val="none" w:sz="0" w:space="0" w:color="auto"/>
            <w:bottom w:val="none" w:sz="0" w:space="0" w:color="auto"/>
            <w:right w:val="none" w:sz="0" w:space="0" w:color="auto"/>
          </w:divBdr>
          <w:divsChild>
            <w:div w:id="905727713">
              <w:marLeft w:val="0"/>
              <w:marRight w:val="0"/>
              <w:marTop w:val="0"/>
              <w:marBottom w:val="0"/>
              <w:divBdr>
                <w:top w:val="none" w:sz="0" w:space="0" w:color="auto"/>
                <w:left w:val="none" w:sz="0" w:space="0" w:color="auto"/>
                <w:bottom w:val="none" w:sz="0" w:space="0" w:color="auto"/>
                <w:right w:val="none" w:sz="0" w:space="0" w:color="auto"/>
              </w:divBdr>
            </w:div>
          </w:divsChild>
        </w:div>
        <w:div w:id="1936093295">
          <w:marLeft w:val="0"/>
          <w:marRight w:val="0"/>
          <w:marTop w:val="0"/>
          <w:marBottom w:val="0"/>
          <w:divBdr>
            <w:top w:val="none" w:sz="0" w:space="0" w:color="auto"/>
            <w:left w:val="none" w:sz="0" w:space="0" w:color="auto"/>
            <w:bottom w:val="none" w:sz="0" w:space="0" w:color="auto"/>
            <w:right w:val="none" w:sz="0" w:space="0" w:color="auto"/>
          </w:divBdr>
          <w:divsChild>
            <w:div w:id="748967101">
              <w:marLeft w:val="0"/>
              <w:marRight w:val="0"/>
              <w:marTop w:val="0"/>
              <w:marBottom w:val="0"/>
              <w:divBdr>
                <w:top w:val="none" w:sz="0" w:space="0" w:color="auto"/>
                <w:left w:val="none" w:sz="0" w:space="0" w:color="auto"/>
                <w:bottom w:val="none" w:sz="0" w:space="0" w:color="auto"/>
                <w:right w:val="none" w:sz="0" w:space="0" w:color="auto"/>
              </w:divBdr>
            </w:div>
          </w:divsChild>
        </w:div>
        <w:div w:id="1658847851">
          <w:marLeft w:val="0"/>
          <w:marRight w:val="0"/>
          <w:marTop w:val="0"/>
          <w:marBottom w:val="0"/>
          <w:divBdr>
            <w:top w:val="none" w:sz="0" w:space="0" w:color="auto"/>
            <w:left w:val="none" w:sz="0" w:space="0" w:color="auto"/>
            <w:bottom w:val="none" w:sz="0" w:space="0" w:color="auto"/>
            <w:right w:val="none" w:sz="0" w:space="0" w:color="auto"/>
          </w:divBdr>
          <w:divsChild>
            <w:div w:id="1827739599">
              <w:marLeft w:val="0"/>
              <w:marRight w:val="0"/>
              <w:marTop w:val="0"/>
              <w:marBottom w:val="0"/>
              <w:divBdr>
                <w:top w:val="none" w:sz="0" w:space="0" w:color="auto"/>
                <w:left w:val="none" w:sz="0" w:space="0" w:color="auto"/>
                <w:bottom w:val="none" w:sz="0" w:space="0" w:color="auto"/>
                <w:right w:val="none" w:sz="0" w:space="0" w:color="auto"/>
              </w:divBdr>
            </w:div>
          </w:divsChild>
        </w:div>
        <w:div w:id="67844021">
          <w:marLeft w:val="0"/>
          <w:marRight w:val="0"/>
          <w:marTop w:val="0"/>
          <w:marBottom w:val="0"/>
          <w:divBdr>
            <w:top w:val="none" w:sz="0" w:space="0" w:color="auto"/>
            <w:left w:val="none" w:sz="0" w:space="0" w:color="auto"/>
            <w:bottom w:val="none" w:sz="0" w:space="0" w:color="auto"/>
            <w:right w:val="none" w:sz="0" w:space="0" w:color="auto"/>
          </w:divBdr>
          <w:divsChild>
            <w:div w:id="1494954074">
              <w:marLeft w:val="0"/>
              <w:marRight w:val="0"/>
              <w:marTop w:val="0"/>
              <w:marBottom w:val="0"/>
              <w:divBdr>
                <w:top w:val="none" w:sz="0" w:space="0" w:color="auto"/>
                <w:left w:val="none" w:sz="0" w:space="0" w:color="auto"/>
                <w:bottom w:val="none" w:sz="0" w:space="0" w:color="auto"/>
                <w:right w:val="none" w:sz="0" w:space="0" w:color="auto"/>
              </w:divBdr>
            </w:div>
          </w:divsChild>
        </w:div>
        <w:div w:id="1100954390">
          <w:marLeft w:val="0"/>
          <w:marRight w:val="0"/>
          <w:marTop w:val="0"/>
          <w:marBottom w:val="0"/>
          <w:divBdr>
            <w:top w:val="none" w:sz="0" w:space="0" w:color="auto"/>
            <w:left w:val="none" w:sz="0" w:space="0" w:color="auto"/>
            <w:bottom w:val="none" w:sz="0" w:space="0" w:color="auto"/>
            <w:right w:val="none" w:sz="0" w:space="0" w:color="auto"/>
          </w:divBdr>
          <w:divsChild>
            <w:div w:id="652834165">
              <w:marLeft w:val="0"/>
              <w:marRight w:val="0"/>
              <w:marTop w:val="0"/>
              <w:marBottom w:val="0"/>
              <w:divBdr>
                <w:top w:val="none" w:sz="0" w:space="0" w:color="auto"/>
                <w:left w:val="none" w:sz="0" w:space="0" w:color="auto"/>
                <w:bottom w:val="none" w:sz="0" w:space="0" w:color="auto"/>
                <w:right w:val="none" w:sz="0" w:space="0" w:color="auto"/>
              </w:divBdr>
            </w:div>
            <w:div w:id="574049670">
              <w:marLeft w:val="0"/>
              <w:marRight w:val="0"/>
              <w:marTop w:val="0"/>
              <w:marBottom w:val="0"/>
              <w:divBdr>
                <w:top w:val="none" w:sz="0" w:space="0" w:color="auto"/>
                <w:left w:val="none" w:sz="0" w:space="0" w:color="auto"/>
                <w:bottom w:val="none" w:sz="0" w:space="0" w:color="auto"/>
                <w:right w:val="none" w:sz="0" w:space="0" w:color="auto"/>
              </w:divBdr>
            </w:div>
            <w:div w:id="469134664">
              <w:marLeft w:val="0"/>
              <w:marRight w:val="0"/>
              <w:marTop w:val="0"/>
              <w:marBottom w:val="0"/>
              <w:divBdr>
                <w:top w:val="none" w:sz="0" w:space="0" w:color="auto"/>
                <w:left w:val="none" w:sz="0" w:space="0" w:color="auto"/>
                <w:bottom w:val="none" w:sz="0" w:space="0" w:color="auto"/>
                <w:right w:val="none" w:sz="0" w:space="0" w:color="auto"/>
              </w:divBdr>
            </w:div>
            <w:div w:id="171377824">
              <w:marLeft w:val="0"/>
              <w:marRight w:val="0"/>
              <w:marTop w:val="0"/>
              <w:marBottom w:val="0"/>
              <w:divBdr>
                <w:top w:val="none" w:sz="0" w:space="0" w:color="auto"/>
                <w:left w:val="none" w:sz="0" w:space="0" w:color="auto"/>
                <w:bottom w:val="none" w:sz="0" w:space="0" w:color="auto"/>
                <w:right w:val="none" w:sz="0" w:space="0" w:color="auto"/>
              </w:divBdr>
            </w:div>
            <w:div w:id="1880899144">
              <w:marLeft w:val="0"/>
              <w:marRight w:val="0"/>
              <w:marTop w:val="0"/>
              <w:marBottom w:val="0"/>
              <w:divBdr>
                <w:top w:val="none" w:sz="0" w:space="0" w:color="auto"/>
                <w:left w:val="none" w:sz="0" w:space="0" w:color="auto"/>
                <w:bottom w:val="none" w:sz="0" w:space="0" w:color="auto"/>
                <w:right w:val="none" w:sz="0" w:space="0" w:color="auto"/>
              </w:divBdr>
            </w:div>
            <w:div w:id="1813280707">
              <w:marLeft w:val="0"/>
              <w:marRight w:val="0"/>
              <w:marTop w:val="0"/>
              <w:marBottom w:val="0"/>
              <w:divBdr>
                <w:top w:val="none" w:sz="0" w:space="0" w:color="auto"/>
                <w:left w:val="none" w:sz="0" w:space="0" w:color="auto"/>
                <w:bottom w:val="none" w:sz="0" w:space="0" w:color="auto"/>
                <w:right w:val="none" w:sz="0" w:space="0" w:color="auto"/>
              </w:divBdr>
            </w:div>
            <w:div w:id="546571378">
              <w:marLeft w:val="0"/>
              <w:marRight w:val="0"/>
              <w:marTop w:val="0"/>
              <w:marBottom w:val="0"/>
              <w:divBdr>
                <w:top w:val="none" w:sz="0" w:space="0" w:color="auto"/>
                <w:left w:val="none" w:sz="0" w:space="0" w:color="auto"/>
                <w:bottom w:val="none" w:sz="0" w:space="0" w:color="auto"/>
                <w:right w:val="none" w:sz="0" w:space="0" w:color="auto"/>
              </w:divBdr>
            </w:div>
            <w:div w:id="8994853">
              <w:marLeft w:val="0"/>
              <w:marRight w:val="0"/>
              <w:marTop w:val="0"/>
              <w:marBottom w:val="0"/>
              <w:divBdr>
                <w:top w:val="none" w:sz="0" w:space="0" w:color="auto"/>
                <w:left w:val="none" w:sz="0" w:space="0" w:color="auto"/>
                <w:bottom w:val="none" w:sz="0" w:space="0" w:color="auto"/>
                <w:right w:val="none" w:sz="0" w:space="0" w:color="auto"/>
              </w:divBdr>
            </w:div>
            <w:div w:id="1798914625">
              <w:marLeft w:val="0"/>
              <w:marRight w:val="0"/>
              <w:marTop w:val="0"/>
              <w:marBottom w:val="0"/>
              <w:divBdr>
                <w:top w:val="none" w:sz="0" w:space="0" w:color="auto"/>
                <w:left w:val="none" w:sz="0" w:space="0" w:color="auto"/>
                <w:bottom w:val="none" w:sz="0" w:space="0" w:color="auto"/>
                <w:right w:val="none" w:sz="0" w:space="0" w:color="auto"/>
              </w:divBdr>
            </w:div>
            <w:div w:id="1120146739">
              <w:marLeft w:val="0"/>
              <w:marRight w:val="0"/>
              <w:marTop w:val="0"/>
              <w:marBottom w:val="0"/>
              <w:divBdr>
                <w:top w:val="none" w:sz="0" w:space="0" w:color="auto"/>
                <w:left w:val="none" w:sz="0" w:space="0" w:color="auto"/>
                <w:bottom w:val="none" w:sz="0" w:space="0" w:color="auto"/>
                <w:right w:val="none" w:sz="0" w:space="0" w:color="auto"/>
              </w:divBdr>
            </w:div>
            <w:div w:id="1576206500">
              <w:marLeft w:val="0"/>
              <w:marRight w:val="0"/>
              <w:marTop w:val="0"/>
              <w:marBottom w:val="0"/>
              <w:divBdr>
                <w:top w:val="none" w:sz="0" w:space="0" w:color="auto"/>
                <w:left w:val="none" w:sz="0" w:space="0" w:color="auto"/>
                <w:bottom w:val="none" w:sz="0" w:space="0" w:color="auto"/>
                <w:right w:val="none" w:sz="0" w:space="0" w:color="auto"/>
              </w:divBdr>
            </w:div>
            <w:div w:id="585457906">
              <w:marLeft w:val="0"/>
              <w:marRight w:val="0"/>
              <w:marTop w:val="0"/>
              <w:marBottom w:val="0"/>
              <w:divBdr>
                <w:top w:val="none" w:sz="0" w:space="0" w:color="auto"/>
                <w:left w:val="none" w:sz="0" w:space="0" w:color="auto"/>
                <w:bottom w:val="none" w:sz="0" w:space="0" w:color="auto"/>
                <w:right w:val="none" w:sz="0" w:space="0" w:color="auto"/>
              </w:divBdr>
            </w:div>
            <w:div w:id="928543969">
              <w:marLeft w:val="0"/>
              <w:marRight w:val="0"/>
              <w:marTop w:val="0"/>
              <w:marBottom w:val="0"/>
              <w:divBdr>
                <w:top w:val="none" w:sz="0" w:space="0" w:color="auto"/>
                <w:left w:val="none" w:sz="0" w:space="0" w:color="auto"/>
                <w:bottom w:val="none" w:sz="0" w:space="0" w:color="auto"/>
                <w:right w:val="none" w:sz="0" w:space="0" w:color="auto"/>
              </w:divBdr>
            </w:div>
            <w:div w:id="157035979">
              <w:marLeft w:val="0"/>
              <w:marRight w:val="0"/>
              <w:marTop w:val="0"/>
              <w:marBottom w:val="0"/>
              <w:divBdr>
                <w:top w:val="none" w:sz="0" w:space="0" w:color="auto"/>
                <w:left w:val="none" w:sz="0" w:space="0" w:color="auto"/>
                <w:bottom w:val="none" w:sz="0" w:space="0" w:color="auto"/>
                <w:right w:val="none" w:sz="0" w:space="0" w:color="auto"/>
              </w:divBdr>
            </w:div>
            <w:div w:id="1309213278">
              <w:marLeft w:val="0"/>
              <w:marRight w:val="0"/>
              <w:marTop w:val="0"/>
              <w:marBottom w:val="0"/>
              <w:divBdr>
                <w:top w:val="none" w:sz="0" w:space="0" w:color="auto"/>
                <w:left w:val="none" w:sz="0" w:space="0" w:color="auto"/>
                <w:bottom w:val="none" w:sz="0" w:space="0" w:color="auto"/>
                <w:right w:val="none" w:sz="0" w:space="0" w:color="auto"/>
              </w:divBdr>
            </w:div>
            <w:div w:id="1680693124">
              <w:marLeft w:val="0"/>
              <w:marRight w:val="0"/>
              <w:marTop w:val="0"/>
              <w:marBottom w:val="0"/>
              <w:divBdr>
                <w:top w:val="none" w:sz="0" w:space="0" w:color="auto"/>
                <w:left w:val="none" w:sz="0" w:space="0" w:color="auto"/>
                <w:bottom w:val="none" w:sz="0" w:space="0" w:color="auto"/>
                <w:right w:val="none" w:sz="0" w:space="0" w:color="auto"/>
              </w:divBdr>
            </w:div>
            <w:div w:id="244848126">
              <w:marLeft w:val="0"/>
              <w:marRight w:val="0"/>
              <w:marTop w:val="0"/>
              <w:marBottom w:val="0"/>
              <w:divBdr>
                <w:top w:val="none" w:sz="0" w:space="0" w:color="auto"/>
                <w:left w:val="none" w:sz="0" w:space="0" w:color="auto"/>
                <w:bottom w:val="none" w:sz="0" w:space="0" w:color="auto"/>
                <w:right w:val="none" w:sz="0" w:space="0" w:color="auto"/>
              </w:divBdr>
            </w:div>
            <w:div w:id="1102534901">
              <w:marLeft w:val="0"/>
              <w:marRight w:val="0"/>
              <w:marTop w:val="0"/>
              <w:marBottom w:val="0"/>
              <w:divBdr>
                <w:top w:val="none" w:sz="0" w:space="0" w:color="auto"/>
                <w:left w:val="none" w:sz="0" w:space="0" w:color="auto"/>
                <w:bottom w:val="none" w:sz="0" w:space="0" w:color="auto"/>
                <w:right w:val="none" w:sz="0" w:space="0" w:color="auto"/>
              </w:divBdr>
            </w:div>
            <w:div w:id="1601138209">
              <w:marLeft w:val="0"/>
              <w:marRight w:val="0"/>
              <w:marTop w:val="0"/>
              <w:marBottom w:val="0"/>
              <w:divBdr>
                <w:top w:val="none" w:sz="0" w:space="0" w:color="auto"/>
                <w:left w:val="none" w:sz="0" w:space="0" w:color="auto"/>
                <w:bottom w:val="none" w:sz="0" w:space="0" w:color="auto"/>
                <w:right w:val="none" w:sz="0" w:space="0" w:color="auto"/>
              </w:divBdr>
            </w:div>
            <w:div w:id="329017556">
              <w:marLeft w:val="0"/>
              <w:marRight w:val="0"/>
              <w:marTop w:val="0"/>
              <w:marBottom w:val="0"/>
              <w:divBdr>
                <w:top w:val="none" w:sz="0" w:space="0" w:color="auto"/>
                <w:left w:val="none" w:sz="0" w:space="0" w:color="auto"/>
                <w:bottom w:val="none" w:sz="0" w:space="0" w:color="auto"/>
                <w:right w:val="none" w:sz="0" w:space="0" w:color="auto"/>
              </w:divBdr>
            </w:div>
          </w:divsChild>
        </w:div>
        <w:div w:id="712194230">
          <w:marLeft w:val="0"/>
          <w:marRight w:val="0"/>
          <w:marTop w:val="0"/>
          <w:marBottom w:val="0"/>
          <w:divBdr>
            <w:top w:val="none" w:sz="0" w:space="0" w:color="auto"/>
            <w:left w:val="none" w:sz="0" w:space="0" w:color="auto"/>
            <w:bottom w:val="none" w:sz="0" w:space="0" w:color="auto"/>
            <w:right w:val="none" w:sz="0" w:space="0" w:color="auto"/>
          </w:divBdr>
          <w:divsChild>
            <w:div w:id="1539783189">
              <w:marLeft w:val="0"/>
              <w:marRight w:val="0"/>
              <w:marTop w:val="0"/>
              <w:marBottom w:val="0"/>
              <w:divBdr>
                <w:top w:val="none" w:sz="0" w:space="0" w:color="auto"/>
                <w:left w:val="none" w:sz="0" w:space="0" w:color="auto"/>
                <w:bottom w:val="none" w:sz="0" w:space="0" w:color="auto"/>
                <w:right w:val="none" w:sz="0" w:space="0" w:color="auto"/>
              </w:divBdr>
            </w:div>
            <w:div w:id="1354307545">
              <w:marLeft w:val="0"/>
              <w:marRight w:val="0"/>
              <w:marTop w:val="0"/>
              <w:marBottom w:val="0"/>
              <w:divBdr>
                <w:top w:val="none" w:sz="0" w:space="0" w:color="auto"/>
                <w:left w:val="none" w:sz="0" w:space="0" w:color="auto"/>
                <w:bottom w:val="none" w:sz="0" w:space="0" w:color="auto"/>
                <w:right w:val="none" w:sz="0" w:space="0" w:color="auto"/>
              </w:divBdr>
            </w:div>
            <w:div w:id="1830175663">
              <w:marLeft w:val="0"/>
              <w:marRight w:val="0"/>
              <w:marTop w:val="0"/>
              <w:marBottom w:val="0"/>
              <w:divBdr>
                <w:top w:val="none" w:sz="0" w:space="0" w:color="auto"/>
                <w:left w:val="none" w:sz="0" w:space="0" w:color="auto"/>
                <w:bottom w:val="none" w:sz="0" w:space="0" w:color="auto"/>
                <w:right w:val="none" w:sz="0" w:space="0" w:color="auto"/>
              </w:divBdr>
            </w:div>
            <w:div w:id="834951810">
              <w:marLeft w:val="0"/>
              <w:marRight w:val="0"/>
              <w:marTop w:val="0"/>
              <w:marBottom w:val="0"/>
              <w:divBdr>
                <w:top w:val="none" w:sz="0" w:space="0" w:color="auto"/>
                <w:left w:val="none" w:sz="0" w:space="0" w:color="auto"/>
                <w:bottom w:val="none" w:sz="0" w:space="0" w:color="auto"/>
                <w:right w:val="none" w:sz="0" w:space="0" w:color="auto"/>
              </w:divBdr>
            </w:div>
            <w:div w:id="1522740045">
              <w:marLeft w:val="0"/>
              <w:marRight w:val="0"/>
              <w:marTop w:val="0"/>
              <w:marBottom w:val="0"/>
              <w:divBdr>
                <w:top w:val="none" w:sz="0" w:space="0" w:color="auto"/>
                <w:left w:val="none" w:sz="0" w:space="0" w:color="auto"/>
                <w:bottom w:val="none" w:sz="0" w:space="0" w:color="auto"/>
                <w:right w:val="none" w:sz="0" w:space="0" w:color="auto"/>
              </w:divBdr>
            </w:div>
            <w:div w:id="1314942319">
              <w:marLeft w:val="0"/>
              <w:marRight w:val="0"/>
              <w:marTop w:val="0"/>
              <w:marBottom w:val="0"/>
              <w:divBdr>
                <w:top w:val="none" w:sz="0" w:space="0" w:color="auto"/>
                <w:left w:val="none" w:sz="0" w:space="0" w:color="auto"/>
                <w:bottom w:val="none" w:sz="0" w:space="0" w:color="auto"/>
                <w:right w:val="none" w:sz="0" w:space="0" w:color="auto"/>
              </w:divBdr>
            </w:div>
            <w:div w:id="1499073927">
              <w:marLeft w:val="0"/>
              <w:marRight w:val="0"/>
              <w:marTop w:val="0"/>
              <w:marBottom w:val="0"/>
              <w:divBdr>
                <w:top w:val="none" w:sz="0" w:space="0" w:color="auto"/>
                <w:left w:val="none" w:sz="0" w:space="0" w:color="auto"/>
                <w:bottom w:val="none" w:sz="0" w:space="0" w:color="auto"/>
                <w:right w:val="none" w:sz="0" w:space="0" w:color="auto"/>
              </w:divBdr>
            </w:div>
            <w:div w:id="1872913386">
              <w:marLeft w:val="0"/>
              <w:marRight w:val="0"/>
              <w:marTop w:val="0"/>
              <w:marBottom w:val="0"/>
              <w:divBdr>
                <w:top w:val="none" w:sz="0" w:space="0" w:color="auto"/>
                <w:left w:val="none" w:sz="0" w:space="0" w:color="auto"/>
                <w:bottom w:val="none" w:sz="0" w:space="0" w:color="auto"/>
                <w:right w:val="none" w:sz="0" w:space="0" w:color="auto"/>
              </w:divBdr>
            </w:div>
            <w:div w:id="613290289">
              <w:marLeft w:val="0"/>
              <w:marRight w:val="0"/>
              <w:marTop w:val="0"/>
              <w:marBottom w:val="0"/>
              <w:divBdr>
                <w:top w:val="none" w:sz="0" w:space="0" w:color="auto"/>
                <w:left w:val="none" w:sz="0" w:space="0" w:color="auto"/>
                <w:bottom w:val="none" w:sz="0" w:space="0" w:color="auto"/>
                <w:right w:val="none" w:sz="0" w:space="0" w:color="auto"/>
              </w:divBdr>
            </w:div>
            <w:div w:id="123744298">
              <w:marLeft w:val="0"/>
              <w:marRight w:val="0"/>
              <w:marTop w:val="0"/>
              <w:marBottom w:val="0"/>
              <w:divBdr>
                <w:top w:val="none" w:sz="0" w:space="0" w:color="auto"/>
                <w:left w:val="none" w:sz="0" w:space="0" w:color="auto"/>
                <w:bottom w:val="none" w:sz="0" w:space="0" w:color="auto"/>
                <w:right w:val="none" w:sz="0" w:space="0" w:color="auto"/>
              </w:divBdr>
            </w:div>
            <w:div w:id="1244755906">
              <w:marLeft w:val="0"/>
              <w:marRight w:val="0"/>
              <w:marTop w:val="0"/>
              <w:marBottom w:val="0"/>
              <w:divBdr>
                <w:top w:val="none" w:sz="0" w:space="0" w:color="auto"/>
                <w:left w:val="none" w:sz="0" w:space="0" w:color="auto"/>
                <w:bottom w:val="none" w:sz="0" w:space="0" w:color="auto"/>
                <w:right w:val="none" w:sz="0" w:space="0" w:color="auto"/>
              </w:divBdr>
            </w:div>
            <w:div w:id="2126802928">
              <w:marLeft w:val="0"/>
              <w:marRight w:val="0"/>
              <w:marTop w:val="0"/>
              <w:marBottom w:val="0"/>
              <w:divBdr>
                <w:top w:val="none" w:sz="0" w:space="0" w:color="auto"/>
                <w:left w:val="none" w:sz="0" w:space="0" w:color="auto"/>
                <w:bottom w:val="none" w:sz="0" w:space="0" w:color="auto"/>
                <w:right w:val="none" w:sz="0" w:space="0" w:color="auto"/>
              </w:divBdr>
            </w:div>
            <w:div w:id="2101632335">
              <w:marLeft w:val="0"/>
              <w:marRight w:val="0"/>
              <w:marTop w:val="0"/>
              <w:marBottom w:val="0"/>
              <w:divBdr>
                <w:top w:val="none" w:sz="0" w:space="0" w:color="auto"/>
                <w:left w:val="none" w:sz="0" w:space="0" w:color="auto"/>
                <w:bottom w:val="none" w:sz="0" w:space="0" w:color="auto"/>
                <w:right w:val="none" w:sz="0" w:space="0" w:color="auto"/>
              </w:divBdr>
            </w:div>
            <w:div w:id="1269660022">
              <w:marLeft w:val="0"/>
              <w:marRight w:val="0"/>
              <w:marTop w:val="0"/>
              <w:marBottom w:val="0"/>
              <w:divBdr>
                <w:top w:val="none" w:sz="0" w:space="0" w:color="auto"/>
                <w:left w:val="none" w:sz="0" w:space="0" w:color="auto"/>
                <w:bottom w:val="none" w:sz="0" w:space="0" w:color="auto"/>
                <w:right w:val="none" w:sz="0" w:space="0" w:color="auto"/>
              </w:divBdr>
            </w:div>
            <w:div w:id="1602689980">
              <w:marLeft w:val="0"/>
              <w:marRight w:val="0"/>
              <w:marTop w:val="0"/>
              <w:marBottom w:val="0"/>
              <w:divBdr>
                <w:top w:val="none" w:sz="0" w:space="0" w:color="auto"/>
                <w:left w:val="none" w:sz="0" w:space="0" w:color="auto"/>
                <w:bottom w:val="none" w:sz="0" w:space="0" w:color="auto"/>
                <w:right w:val="none" w:sz="0" w:space="0" w:color="auto"/>
              </w:divBdr>
            </w:div>
            <w:div w:id="378822321">
              <w:marLeft w:val="0"/>
              <w:marRight w:val="0"/>
              <w:marTop w:val="0"/>
              <w:marBottom w:val="0"/>
              <w:divBdr>
                <w:top w:val="none" w:sz="0" w:space="0" w:color="auto"/>
                <w:left w:val="none" w:sz="0" w:space="0" w:color="auto"/>
                <w:bottom w:val="none" w:sz="0" w:space="0" w:color="auto"/>
                <w:right w:val="none" w:sz="0" w:space="0" w:color="auto"/>
              </w:divBdr>
            </w:div>
            <w:div w:id="1087652237">
              <w:marLeft w:val="0"/>
              <w:marRight w:val="0"/>
              <w:marTop w:val="0"/>
              <w:marBottom w:val="0"/>
              <w:divBdr>
                <w:top w:val="none" w:sz="0" w:space="0" w:color="auto"/>
                <w:left w:val="none" w:sz="0" w:space="0" w:color="auto"/>
                <w:bottom w:val="none" w:sz="0" w:space="0" w:color="auto"/>
                <w:right w:val="none" w:sz="0" w:space="0" w:color="auto"/>
              </w:divBdr>
            </w:div>
            <w:div w:id="1750930464">
              <w:marLeft w:val="0"/>
              <w:marRight w:val="0"/>
              <w:marTop w:val="0"/>
              <w:marBottom w:val="0"/>
              <w:divBdr>
                <w:top w:val="none" w:sz="0" w:space="0" w:color="auto"/>
                <w:left w:val="none" w:sz="0" w:space="0" w:color="auto"/>
                <w:bottom w:val="none" w:sz="0" w:space="0" w:color="auto"/>
                <w:right w:val="none" w:sz="0" w:space="0" w:color="auto"/>
              </w:divBdr>
            </w:div>
            <w:div w:id="574777987">
              <w:marLeft w:val="0"/>
              <w:marRight w:val="0"/>
              <w:marTop w:val="0"/>
              <w:marBottom w:val="0"/>
              <w:divBdr>
                <w:top w:val="none" w:sz="0" w:space="0" w:color="auto"/>
                <w:left w:val="none" w:sz="0" w:space="0" w:color="auto"/>
                <w:bottom w:val="none" w:sz="0" w:space="0" w:color="auto"/>
                <w:right w:val="none" w:sz="0" w:space="0" w:color="auto"/>
              </w:divBdr>
            </w:div>
            <w:div w:id="1514955531">
              <w:marLeft w:val="0"/>
              <w:marRight w:val="0"/>
              <w:marTop w:val="0"/>
              <w:marBottom w:val="0"/>
              <w:divBdr>
                <w:top w:val="none" w:sz="0" w:space="0" w:color="auto"/>
                <w:left w:val="none" w:sz="0" w:space="0" w:color="auto"/>
                <w:bottom w:val="none" w:sz="0" w:space="0" w:color="auto"/>
                <w:right w:val="none" w:sz="0" w:space="0" w:color="auto"/>
              </w:divBdr>
            </w:div>
            <w:div w:id="1213273643">
              <w:marLeft w:val="0"/>
              <w:marRight w:val="0"/>
              <w:marTop w:val="0"/>
              <w:marBottom w:val="0"/>
              <w:divBdr>
                <w:top w:val="none" w:sz="0" w:space="0" w:color="auto"/>
                <w:left w:val="none" w:sz="0" w:space="0" w:color="auto"/>
                <w:bottom w:val="none" w:sz="0" w:space="0" w:color="auto"/>
                <w:right w:val="none" w:sz="0" w:space="0" w:color="auto"/>
              </w:divBdr>
            </w:div>
            <w:div w:id="2050838905">
              <w:marLeft w:val="0"/>
              <w:marRight w:val="0"/>
              <w:marTop w:val="0"/>
              <w:marBottom w:val="0"/>
              <w:divBdr>
                <w:top w:val="none" w:sz="0" w:space="0" w:color="auto"/>
                <w:left w:val="none" w:sz="0" w:space="0" w:color="auto"/>
                <w:bottom w:val="none" w:sz="0" w:space="0" w:color="auto"/>
                <w:right w:val="none" w:sz="0" w:space="0" w:color="auto"/>
              </w:divBdr>
            </w:div>
            <w:div w:id="1096633546">
              <w:marLeft w:val="0"/>
              <w:marRight w:val="0"/>
              <w:marTop w:val="0"/>
              <w:marBottom w:val="0"/>
              <w:divBdr>
                <w:top w:val="none" w:sz="0" w:space="0" w:color="auto"/>
                <w:left w:val="none" w:sz="0" w:space="0" w:color="auto"/>
                <w:bottom w:val="none" w:sz="0" w:space="0" w:color="auto"/>
                <w:right w:val="none" w:sz="0" w:space="0" w:color="auto"/>
              </w:divBdr>
            </w:div>
            <w:div w:id="245385238">
              <w:marLeft w:val="0"/>
              <w:marRight w:val="0"/>
              <w:marTop w:val="0"/>
              <w:marBottom w:val="0"/>
              <w:divBdr>
                <w:top w:val="none" w:sz="0" w:space="0" w:color="auto"/>
                <w:left w:val="none" w:sz="0" w:space="0" w:color="auto"/>
                <w:bottom w:val="none" w:sz="0" w:space="0" w:color="auto"/>
                <w:right w:val="none" w:sz="0" w:space="0" w:color="auto"/>
              </w:divBdr>
            </w:div>
            <w:div w:id="478883899">
              <w:marLeft w:val="0"/>
              <w:marRight w:val="0"/>
              <w:marTop w:val="0"/>
              <w:marBottom w:val="0"/>
              <w:divBdr>
                <w:top w:val="none" w:sz="0" w:space="0" w:color="auto"/>
                <w:left w:val="none" w:sz="0" w:space="0" w:color="auto"/>
                <w:bottom w:val="none" w:sz="0" w:space="0" w:color="auto"/>
                <w:right w:val="none" w:sz="0" w:space="0" w:color="auto"/>
              </w:divBdr>
            </w:div>
            <w:div w:id="1261330674">
              <w:marLeft w:val="0"/>
              <w:marRight w:val="0"/>
              <w:marTop w:val="0"/>
              <w:marBottom w:val="0"/>
              <w:divBdr>
                <w:top w:val="none" w:sz="0" w:space="0" w:color="auto"/>
                <w:left w:val="none" w:sz="0" w:space="0" w:color="auto"/>
                <w:bottom w:val="none" w:sz="0" w:space="0" w:color="auto"/>
                <w:right w:val="none" w:sz="0" w:space="0" w:color="auto"/>
              </w:divBdr>
            </w:div>
            <w:div w:id="968166934">
              <w:marLeft w:val="0"/>
              <w:marRight w:val="0"/>
              <w:marTop w:val="0"/>
              <w:marBottom w:val="0"/>
              <w:divBdr>
                <w:top w:val="none" w:sz="0" w:space="0" w:color="auto"/>
                <w:left w:val="none" w:sz="0" w:space="0" w:color="auto"/>
                <w:bottom w:val="none" w:sz="0" w:space="0" w:color="auto"/>
                <w:right w:val="none" w:sz="0" w:space="0" w:color="auto"/>
              </w:divBdr>
            </w:div>
            <w:div w:id="1898467595">
              <w:marLeft w:val="0"/>
              <w:marRight w:val="0"/>
              <w:marTop w:val="0"/>
              <w:marBottom w:val="0"/>
              <w:divBdr>
                <w:top w:val="none" w:sz="0" w:space="0" w:color="auto"/>
                <w:left w:val="none" w:sz="0" w:space="0" w:color="auto"/>
                <w:bottom w:val="none" w:sz="0" w:space="0" w:color="auto"/>
                <w:right w:val="none" w:sz="0" w:space="0" w:color="auto"/>
              </w:divBdr>
            </w:div>
          </w:divsChild>
        </w:div>
        <w:div w:id="598365843">
          <w:marLeft w:val="0"/>
          <w:marRight w:val="0"/>
          <w:marTop w:val="0"/>
          <w:marBottom w:val="0"/>
          <w:divBdr>
            <w:top w:val="none" w:sz="0" w:space="0" w:color="auto"/>
            <w:left w:val="none" w:sz="0" w:space="0" w:color="auto"/>
            <w:bottom w:val="none" w:sz="0" w:space="0" w:color="auto"/>
            <w:right w:val="none" w:sz="0" w:space="0" w:color="auto"/>
          </w:divBdr>
          <w:divsChild>
            <w:div w:id="1165121774">
              <w:marLeft w:val="0"/>
              <w:marRight w:val="0"/>
              <w:marTop w:val="0"/>
              <w:marBottom w:val="0"/>
              <w:divBdr>
                <w:top w:val="none" w:sz="0" w:space="0" w:color="auto"/>
                <w:left w:val="none" w:sz="0" w:space="0" w:color="auto"/>
                <w:bottom w:val="none" w:sz="0" w:space="0" w:color="auto"/>
                <w:right w:val="none" w:sz="0" w:space="0" w:color="auto"/>
              </w:divBdr>
            </w:div>
            <w:div w:id="1414428473">
              <w:marLeft w:val="0"/>
              <w:marRight w:val="0"/>
              <w:marTop w:val="0"/>
              <w:marBottom w:val="0"/>
              <w:divBdr>
                <w:top w:val="none" w:sz="0" w:space="0" w:color="auto"/>
                <w:left w:val="none" w:sz="0" w:space="0" w:color="auto"/>
                <w:bottom w:val="none" w:sz="0" w:space="0" w:color="auto"/>
                <w:right w:val="none" w:sz="0" w:space="0" w:color="auto"/>
              </w:divBdr>
            </w:div>
            <w:div w:id="43872209">
              <w:marLeft w:val="0"/>
              <w:marRight w:val="0"/>
              <w:marTop w:val="0"/>
              <w:marBottom w:val="0"/>
              <w:divBdr>
                <w:top w:val="none" w:sz="0" w:space="0" w:color="auto"/>
                <w:left w:val="none" w:sz="0" w:space="0" w:color="auto"/>
                <w:bottom w:val="none" w:sz="0" w:space="0" w:color="auto"/>
                <w:right w:val="none" w:sz="0" w:space="0" w:color="auto"/>
              </w:divBdr>
            </w:div>
            <w:div w:id="1571423519">
              <w:marLeft w:val="0"/>
              <w:marRight w:val="0"/>
              <w:marTop w:val="0"/>
              <w:marBottom w:val="0"/>
              <w:divBdr>
                <w:top w:val="none" w:sz="0" w:space="0" w:color="auto"/>
                <w:left w:val="none" w:sz="0" w:space="0" w:color="auto"/>
                <w:bottom w:val="none" w:sz="0" w:space="0" w:color="auto"/>
                <w:right w:val="none" w:sz="0" w:space="0" w:color="auto"/>
              </w:divBdr>
            </w:div>
            <w:div w:id="126318975">
              <w:marLeft w:val="0"/>
              <w:marRight w:val="0"/>
              <w:marTop w:val="0"/>
              <w:marBottom w:val="0"/>
              <w:divBdr>
                <w:top w:val="none" w:sz="0" w:space="0" w:color="auto"/>
                <w:left w:val="none" w:sz="0" w:space="0" w:color="auto"/>
                <w:bottom w:val="none" w:sz="0" w:space="0" w:color="auto"/>
                <w:right w:val="none" w:sz="0" w:space="0" w:color="auto"/>
              </w:divBdr>
            </w:div>
            <w:div w:id="893734998">
              <w:marLeft w:val="0"/>
              <w:marRight w:val="0"/>
              <w:marTop w:val="0"/>
              <w:marBottom w:val="0"/>
              <w:divBdr>
                <w:top w:val="none" w:sz="0" w:space="0" w:color="auto"/>
                <w:left w:val="none" w:sz="0" w:space="0" w:color="auto"/>
                <w:bottom w:val="none" w:sz="0" w:space="0" w:color="auto"/>
                <w:right w:val="none" w:sz="0" w:space="0" w:color="auto"/>
              </w:divBdr>
            </w:div>
            <w:div w:id="6949062">
              <w:marLeft w:val="0"/>
              <w:marRight w:val="0"/>
              <w:marTop w:val="0"/>
              <w:marBottom w:val="0"/>
              <w:divBdr>
                <w:top w:val="none" w:sz="0" w:space="0" w:color="auto"/>
                <w:left w:val="none" w:sz="0" w:space="0" w:color="auto"/>
                <w:bottom w:val="none" w:sz="0" w:space="0" w:color="auto"/>
                <w:right w:val="none" w:sz="0" w:space="0" w:color="auto"/>
              </w:divBdr>
            </w:div>
            <w:div w:id="591670096">
              <w:marLeft w:val="0"/>
              <w:marRight w:val="0"/>
              <w:marTop w:val="0"/>
              <w:marBottom w:val="0"/>
              <w:divBdr>
                <w:top w:val="none" w:sz="0" w:space="0" w:color="auto"/>
                <w:left w:val="none" w:sz="0" w:space="0" w:color="auto"/>
                <w:bottom w:val="none" w:sz="0" w:space="0" w:color="auto"/>
                <w:right w:val="none" w:sz="0" w:space="0" w:color="auto"/>
              </w:divBdr>
            </w:div>
            <w:div w:id="904028009">
              <w:marLeft w:val="0"/>
              <w:marRight w:val="0"/>
              <w:marTop w:val="0"/>
              <w:marBottom w:val="0"/>
              <w:divBdr>
                <w:top w:val="none" w:sz="0" w:space="0" w:color="auto"/>
                <w:left w:val="none" w:sz="0" w:space="0" w:color="auto"/>
                <w:bottom w:val="none" w:sz="0" w:space="0" w:color="auto"/>
                <w:right w:val="none" w:sz="0" w:space="0" w:color="auto"/>
              </w:divBdr>
            </w:div>
            <w:div w:id="1714380299">
              <w:marLeft w:val="0"/>
              <w:marRight w:val="0"/>
              <w:marTop w:val="0"/>
              <w:marBottom w:val="0"/>
              <w:divBdr>
                <w:top w:val="none" w:sz="0" w:space="0" w:color="auto"/>
                <w:left w:val="none" w:sz="0" w:space="0" w:color="auto"/>
                <w:bottom w:val="none" w:sz="0" w:space="0" w:color="auto"/>
                <w:right w:val="none" w:sz="0" w:space="0" w:color="auto"/>
              </w:divBdr>
            </w:div>
            <w:div w:id="1743139847">
              <w:marLeft w:val="0"/>
              <w:marRight w:val="0"/>
              <w:marTop w:val="0"/>
              <w:marBottom w:val="0"/>
              <w:divBdr>
                <w:top w:val="none" w:sz="0" w:space="0" w:color="auto"/>
                <w:left w:val="none" w:sz="0" w:space="0" w:color="auto"/>
                <w:bottom w:val="none" w:sz="0" w:space="0" w:color="auto"/>
                <w:right w:val="none" w:sz="0" w:space="0" w:color="auto"/>
              </w:divBdr>
            </w:div>
            <w:div w:id="208954129">
              <w:marLeft w:val="0"/>
              <w:marRight w:val="0"/>
              <w:marTop w:val="0"/>
              <w:marBottom w:val="0"/>
              <w:divBdr>
                <w:top w:val="none" w:sz="0" w:space="0" w:color="auto"/>
                <w:left w:val="none" w:sz="0" w:space="0" w:color="auto"/>
                <w:bottom w:val="none" w:sz="0" w:space="0" w:color="auto"/>
                <w:right w:val="none" w:sz="0" w:space="0" w:color="auto"/>
              </w:divBdr>
            </w:div>
            <w:div w:id="716006951">
              <w:marLeft w:val="0"/>
              <w:marRight w:val="0"/>
              <w:marTop w:val="0"/>
              <w:marBottom w:val="0"/>
              <w:divBdr>
                <w:top w:val="none" w:sz="0" w:space="0" w:color="auto"/>
                <w:left w:val="none" w:sz="0" w:space="0" w:color="auto"/>
                <w:bottom w:val="none" w:sz="0" w:space="0" w:color="auto"/>
                <w:right w:val="none" w:sz="0" w:space="0" w:color="auto"/>
              </w:divBdr>
            </w:div>
            <w:div w:id="161748125">
              <w:marLeft w:val="0"/>
              <w:marRight w:val="0"/>
              <w:marTop w:val="0"/>
              <w:marBottom w:val="0"/>
              <w:divBdr>
                <w:top w:val="none" w:sz="0" w:space="0" w:color="auto"/>
                <w:left w:val="none" w:sz="0" w:space="0" w:color="auto"/>
                <w:bottom w:val="none" w:sz="0" w:space="0" w:color="auto"/>
                <w:right w:val="none" w:sz="0" w:space="0" w:color="auto"/>
              </w:divBdr>
            </w:div>
            <w:div w:id="1235164566">
              <w:marLeft w:val="0"/>
              <w:marRight w:val="0"/>
              <w:marTop w:val="0"/>
              <w:marBottom w:val="0"/>
              <w:divBdr>
                <w:top w:val="none" w:sz="0" w:space="0" w:color="auto"/>
                <w:left w:val="none" w:sz="0" w:space="0" w:color="auto"/>
                <w:bottom w:val="none" w:sz="0" w:space="0" w:color="auto"/>
                <w:right w:val="none" w:sz="0" w:space="0" w:color="auto"/>
              </w:divBdr>
            </w:div>
            <w:div w:id="632293546">
              <w:marLeft w:val="0"/>
              <w:marRight w:val="0"/>
              <w:marTop w:val="0"/>
              <w:marBottom w:val="0"/>
              <w:divBdr>
                <w:top w:val="none" w:sz="0" w:space="0" w:color="auto"/>
                <w:left w:val="none" w:sz="0" w:space="0" w:color="auto"/>
                <w:bottom w:val="none" w:sz="0" w:space="0" w:color="auto"/>
                <w:right w:val="none" w:sz="0" w:space="0" w:color="auto"/>
              </w:divBdr>
            </w:div>
            <w:div w:id="1677073770">
              <w:marLeft w:val="0"/>
              <w:marRight w:val="0"/>
              <w:marTop w:val="0"/>
              <w:marBottom w:val="0"/>
              <w:divBdr>
                <w:top w:val="none" w:sz="0" w:space="0" w:color="auto"/>
                <w:left w:val="none" w:sz="0" w:space="0" w:color="auto"/>
                <w:bottom w:val="none" w:sz="0" w:space="0" w:color="auto"/>
                <w:right w:val="none" w:sz="0" w:space="0" w:color="auto"/>
              </w:divBdr>
            </w:div>
            <w:div w:id="254630653">
              <w:marLeft w:val="0"/>
              <w:marRight w:val="0"/>
              <w:marTop w:val="0"/>
              <w:marBottom w:val="0"/>
              <w:divBdr>
                <w:top w:val="none" w:sz="0" w:space="0" w:color="auto"/>
                <w:left w:val="none" w:sz="0" w:space="0" w:color="auto"/>
                <w:bottom w:val="none" w:sz="0" w:space="0" w:color="auto"/>
                <w:right w:val="none" w:sz="0" w:space="0" w:color="auto"/>
              </w:divBdr>
            </w:div>
            <w:div w:id="784231479">
              <w:marLeft w:val="0"/>
              <w:marRight w:val="0"/>
              <w:marTop w:val="0"/>
              <w:marBottom w:val="0"/>
              <w:divBdr>
                <w:top w:val="none" w:sz="0" w:space="0" w:color="auto"/>
                <w:left w:val="none" w:sz="0" w:space="0" w:color="auto"/>
                <w:bottom w:val="none" w:sz="0" w:space="0" w:color="auto"/>
                <w:right w:val="none" w:sz="0" w:space="0" w:color="auto"/>
              </w:divBdr>
            </w:div>
            <w:div w:id="800726879">
              <w:marLeft w:val="0"/>
              <w:marRight w:val="0"/>
              <w:marTop w:val="0"/>
              <w:marBottom w:val="0"/>
              <w:divBdr>
                <w:top w:val="none" w:sz="0" w:space="0" w:color="auto"/>
                <w:left w:val="none" w:sz="0" w:space="0" w:color="auto"/>
                <w:bottom w:val="none" w:sz="0" w:space="0" w:color="auto"/>
                <w:right w:val="none" w:sz="0" w:space="0" w:color="auto"/>
              </w:divBdr>
            </w:div>
          </w:divsChild>
        </w:div>
        <w:div w:id="1550654012">
          <w:marLeft w:val="0"/>
          <w:marRight w:val="0"/>
          <w:marTop w:val="0"/>
          <w:marBottom w:val="0"/>
          <w:divBdr>
            <w:top w:val="none" w:sz="0" w:space="0" w:color="auto"/>
            <w:left w:val="none" w:sz="0" w:space="0" w:color="auto"/>
            <w:bottom w:val="none" w:sz="0" w:space="0" w:color="auto"/>
            <w:right w:val="none" w:sz="0" w:space="0" w:color="auto"/>
          </w:divBdr>
          <w:divsChild>
            <w:div w:id="1736853715">
              <w:marLeft w:val="0"/>
              <w:marRight w:val="0"/>
              <w:marTop w:val="0"/>
              <w:marBottom w:val="0"/>
              <w:divBdr>
                <w:top w:val="none" w:sz="0" w:space="0" w:color="auto"/>
                <w:left w:val="none" w:sz="0" w:space="0" w:color="auto"/>
                <w:bottom w:val="none" w:sz="0" w:space="0" w:color="auto"/>
                <w:right w:val="none" w:sz="0" w:space="0" w:color="auto"/>
              </w:divBdr>
            </w:div>
          </w:divsChild>
        </w:div>
        <w:div w:id="1919248231">
          <w:marLeft w:val="0"/>
          <w:marRight w:val="0"/>
          <w:marTop w:val="0"/>
          <w:marBottom w:val="0"/>
          <w:divBdr>
            <w:top w:val="none" w:sz="0" w:space="0" w:color="auto"/>
            <w:left w:val="none" w:sz="0" w:space="0" w:color="auto"/>
            <w:bottom w:val="none" w:sz="0" w:space="0" w:color="auto"/>
            <w:right w:val="none" w:sz="0" w:space="0" w:color="auto"/>
          </w:divBdr>
          <w:divsChild>
            <w:div w:id="44792937">
              <w:marLeft w:val="0"/>
              <w:marRight w:val="0"/>
              <w:marTop w:val="0"/>
              <w:marBottom w:val="0"/>
              <w:divBdr>
                <w:top w:val="none" w:sz="0" w:space="0" w:color="auto"/>
                <w:left w:val="none" w:sz="0" w:space="0" w:color="auto"/>
                <w:bottom w:val="none" w:sz="0" w:space="0" w:color="auto"/>
                <w:right w:val="none" w:sz="0" w:space="0" w:color="auto"/>
              </w:divBdr>
            </w:div>
          </w:divsChild>
        </w:div>
        <w:div w:id="2079746971">
          <w:marLeft w:val="0"/>
          <w:marRight w:val="0"/>
          <w:marTop w:val="0"/>
          <w:marBottom w:val="0"/>
          <w:divBdr>
            <w:top w:val="none" w:sz="0" w:space="0" w:color="auto"/>
            <w:left w:val="none" w:sz="0" w:space="0" w:color="auto"/>
            <w:bottom w:val="none" w:sz="0" w:space="0" w:color="auto"/>
            <w:right w:val="none" w:sz="0" w:space="0" w:color="auto"/>
          </w:divBdr>
          <w:divsChild>
            <w:div w:id="219824960">
              <w:marLeft w:val="0"/>
              <w:marRight w:val="0"/>
              <w:marTop w:val="0"/>
              <w:marBottom w:val="0"/>
              <w:divBdr>
                <w:top w:val="none" w:sz="0" w:space="0" w:color="auto"/>
                <w:left w:val="none" w:sz="0" w:space="0" w:color="auto"/>
                <w:bottom w:val="none" w:sz="0" w:space="0" w:color="auto"/>
                <w:right w:val="none" w:sz="0" w:space="0" w:color="auto"/>
              </w:divBdr>
            </w:div>
          </w:divsChild>
        </w:div>
        <w:div w:id="1687754192">
          <w:marLeft w:val="0"/>
          <w:marRight w:val="0"/>
          <w:marTop w:val="0"/>
          <w:marBottom w:val="0"/>
          <w:divBdr>
            <w:top w:val="none" w:sz="0" w:space="0" w:color="auto"/>
            <w:left w:val="none" w:sz="0" w:space="0" w:color="auto"/>
            <w:bottom w:val="none" w:sz="0" w:space="0" w:color="auto"/>
            <w:right w:val="none" w:sz="0" w:space="0" w:color="auto"/>
          </w:divBdr>
          <w:divsChild>
            <w:div w:id="1083723988">
              <w:marLeft w:val="0"/>
              <w:marRight w:val="0"/>
              <w:marTop w:val="0"/>
              <w:marBottom w:val="0"/>
              <w:divBdr>
                <w:top w:val="none" w:sz="0" w:space="0" w:color="auto"/>
                <w:left w:val="none" w:sz="0" w:space="0" w:color="auto"/>
                <w:bottom w:val="none" w:sz="0" w:space="0" w:color="auto"/>
                <w:right w:val="none" w:sz="0" w:space="0" w:color="auto"/>
              </w:divBdr>
            </w:div>
          </w:divsChild>
        </w:div>
        <w:div w:id="316418813">
          <w:marLeft w:val="0"/>
          <w:marRight w:val="0"/>
          <w:marTop w:val="0"/>
          <w:marBottom w:val="0"/>
          <w:divBdr>
            <w:top w:val="none" w:sz="0" w:space="0" w:color="auto"/>
            <w:left w:val="none" w:sz="0" w:space="0" w:color="auto"/>
            <w:bottom w:val="none" w:sz="0" w:space="0" w:color="auto"/>
            <w:right w:val="none" w:sz="0" w:space="0" w:color="auto"/>
          </w:divBdr>
          <w:divsChild>
            <w:div w:id="1537234273">
              <w:marLeft w:val="0"/>
              <w:marRight w:val="0"/>
              <w:marTop w:val="0"/>
              <w:marBottom w:val="0"/>
              <w:divBdr>
                <w:top w:val="none" w:sz="0" w:space="0" w:color="auto"/>
                <w:left w:val="none" w:sz="0" w:space="0" w:color="auto"/>
                <w:bottom w:val="none" w:sz="0" w:space="0" w:color="auto"/>
                <w:right w:val="none" w:sz="0" w:space="0" w:color="auto"/>
              </w:divBdr>
            </w:div>
          </w:divsChild>
        </w:div>
        <w:div w:id="199973740">
          <w:marLeft w:val="0"/>
          <w:marRight w:val="0"/>
          <w:marTop w:val="0"/>
          <w:marBottom w:val="0"/>
          <w:divBdr>
            <w:top w:val="none" w:sz="0" w:space="0" w:color="auto"/>
            <w:left w:val="none" w:sz="0" w:space="0" w:color="auto"/>
            <w:bottom w:val="none" w:sz="0" w:space="0" w:color="auto"/>
            <w:right w:val="none" w:sz="0" w:space="0" w:color="auto"/>
          </w:divBdr>
          <w:divsChild>
            <w:div w:id="868421346">
              <w:marLeft w:val="0"/>
              <w:marRight w:val="0"/>
              <w:marTop w:val="0"/>
              <w:marBottom w:val="0"/>
              <w:divBdr>
                <w:top w:val="none" w:sz="0" w:space="0" w:color="auto"/>
                <w:left w:val="none" w:sz="0" w:space="0" w:color="auto"/>
                <w:bottom w:val="none" w:sz="0" w:space="0" w:color="auto"/>
                <w:right w:val="none" w:sz="0" w:space="0" w:color="auto"/>
              </w:divBdr>
            </w:div>
          </w:divsChild>
        </w:div>
        <w:div w:id="1566407885">
          <w:marLeft w:val="0"/>
          <w:marRight w:val="0"/>
          <w:marTop w:val="0"/>
          <w:marBottom w:val="0"/>
          <w:divBdr>
            <w:top w:val="none" w:sz="0" w:space="0" w:color="auto"/>
            <w:left w:val="none" w:sz="0" w:space="0" w:color="auto"/>
            <w:bottom w:val="none" w:sz="0" w:space="0" w:color="auto"/>
            <w:right w:val="none" w:sz="0" w:space="0" w:color="auto"/>
          </w:divBdr>
          <w:divsChild>
            <w:div w:id="1763068305">
              <w:marLeft w:val="0"/>
              <w:marRight w:val="0"/>
              <w:marTop w:val="0"/>
              <w:marBottom w:val="0"/>
              <w:divBdr>
                <w:top w:val="none" w:sz="0" w:space="0" w:color="auto"/>
                <w:left w:val="none" w:sz="0" w:space="0" w:color="auto"/>
                <w:bottom w:val="none" w:sz="0" w:space="0" w:color="auto"/>
                <w:right w:val="none" w:sz="0" w:space="0" w:color="auto"/>
              </w:divBdr>
            </w:div>
          </w:divsChild>
        </w:div>
        <w:div w:id="443425913">
          <w:marLeft w:val="0"/>
          <w:marRight w:val="0"/>
          <w:marTop w:val="0"/>
          <w:marBottom w:val="0"/>
          <w:divBdr>
            <w:top w:val="none" w:sz="0" w:space="0" w:color="auto"/>
            <w:left w:val="none" w:sz="0" w:space="0" w:color="auto"/>
            <w:bottom w:val="none" w:sz="0" w:space="0" w:color="auto"/>
            <w:right w:val="none" w:sz="0" w:space="0" w:color="auto"/>
          </w:divBdr>
          <w:divsChild>
            <w:div w:id="1826507682">
              <w:marLeft w:val="0"/>
              <w:marRight w:val="0"/>
              <w:marTop w:val="0"/>
              <w:marBottom w:val="0"/>
              <w:divBdr>
                <w:top w:val="none" w:sz="0" w:space="0" w:color="auto"/>
                <w:left w:val="none" w:sz="0" w:space="0" w:color="auto"/>
                <w:bottom w:val="none" w:sz="0" w:space="0" w:color="auto"/>
                <w:right w:val="none" w:sz="0" w:space="0" w:color="auto"/>
              </w:divBdr>
            </w:div>
          </w:divsChild>
        </w:div>
        <w:div w:id="180709997">
          <w:marLeft w:val="0"/>
          <w:marRight w:val="0"/>
          <w:marTop w:val="0"/>
          <w:marBottom w:val="0"/>
          <w:divBdr>
            <w:top w:val="none" w:sz="0" w:space="0" w:color="auto"/>
            <w:left w:val="none" w:sz="0" w:space="0" w:color="auto"/>
            <w:bottom w:val="none" w:sz="0" w:space="0" w:color="auto"/>
            <w:right w:val="none" w:sz="0" w:space="0" w:color="auto"/>
          </w:divBdr>
          <w:divsChild>
            <w:div w:id="941836584">
              <w:marLeft w:val="0"/>
              <w:marRight w:val="0"/>
              <w:marTop w:val="0"/>
              <w:marBottom w:val="0"/>
              <w:divBdr>
                <w:top w:val="none" w:sz="0" w:space="0" w:color="auto"/>
                <w:left w:val="none" w:sz="0" w:space="0" w:color="auto"/>
                <w:bottom w:val="none" w:sz="0" w:space="0" w:color="auto"/>
                <w:right w:val="none" w:sz="0" w:space="0" w:color="auto"/>
              </w:divBdr>
            </w:div>
            <w:div w:id="334646755">
              <w:marLeft w:val="0"/>
              <w:marRight w:val="0"/>
              <w:marTop w:val="0"/>
              <w:marBottom w:val="0"/>
              <w:divBdr>
                <w:top w:val="none" w:sz="0" w:space="0" w:color="auto"/>
                <w:left w:val="none" w:sz="0" w:space="0" w:color="auto"/>
                <w:bottom w:val="none" w:sz="0" w:space="0" w:color="auto"/>
                <w:right w:val="none" w:sz="0" w:space="0" w:color="auto"/>
              </w:divBdr>
            </w:div>
          </w:divsChild>
        </w:div>
        <w:div w:id="506480407">
          <w:marLeft w:val="0"/>
          <w:marRight w:val="0"/>
          <w:marTop w:val="0"/>
          <w:marBottom w:val="0"/>
          <w:divBdr>
            <w:top w:val="none" w:sz="0" w:space="0" w:color="auto"/>
            <w:left w:val="none" w:sz="0" w:space="0" w:color="auto"/>
            <w:bottom w:val="none" w:sz="0" w:space="0" w:color="auto"/>
            <w:right w:val="none" w:sz="0" w:space="0" w:color="auto"/>
          </w:divBdr>
          <w:divsChild>
            <w:div w:id="1826506504">
              <w:marLeft w:val="0"/>
              <w:marRight w:val="0"/>
              <w:marTop w:val="0"/>
              <w:marBottom w:val="0"/>
              <w:divBdr>
                <w:top w:val="none" w:sz="0" w:space="0" w:color="auto"/>
                <w:left w:val="none" w:sz="0" w:space="0" w:color="auto"/>
                <w:bottom w:val="none" w:sz="0" w:space="0" w:color="auto"/>
                <w:right w:val="none" w:sz="0" w:space="0" w:color="auto"/>
              </w:divBdr>
            </w:div>
          </w:divsChild>
        </w:div>
        <w:div w:id="1217475841">
          <w:marLeft w:val="0"/>
          <w:marRight w:val="0"/>
          <w:marTop w:val="0"/>
          <w:marBottom w:val="0"/>
          <w:divBdr>
            <w:top w:val="none" w:sz="0" w:space="0" w:color="auto"/>
            <w:left w:val="none" w:sz="0" w:space="0" w:color="auto"/>
            <w:bottom w:val="none" w:sz="0" w:space="0" w:color="auto"/>
            <w:right w:val="none" w:sz="0" w:space="0" w:color="auto"/>
          </w:divBdr>
          <w:divsChild>
            <w:div w:id="1533500114">
              <w:marLeft w:val="0"/>
              <w:marRight w:val="0"/>
              <w:marTop w:val="0"/>
              <w:marBottom w:val="0"/>
              <w:divBdr>
                <w:top w:val="none" w:sz="0" w:space="0" w:color="auto"/>
                <w:left w:val="none" w:sz="0" w:space="0" w:color="auto"/>
                <w:bottom w:val="none" w:sz="0" w:space="0" w:color="auto"/>
                <w:right w:val="none" w:sz="0" w:space="0" w:color="auto"/>
              </w:divBdr>
            </w:div>
          </w:divsChild>
        </w:div>
        <w:div w:id="122965019">
          <w:marLeft w:val="0"/>
          <w:marRight w:val="0"/>
          <w:marTop w:val="0"/>
          <w:marBottom w:val="0"/>
          <w:divBdr>
            <w:top w:val="none" w:sz="0" w:space="0" w:color="auto"/>
            <w:left w:val="none" w:sz="0" w:space="0" w:color="auto"/>
            <w:bottom w:val="none" w:sz="0" w:space="0" w:color="auto"/>
            <w:right w:val="none" w:sz="0" w:space="0" w:color="auto"/>
          </w:divBdr>
          <w:divsChild>
            <w:div w:id="1836415675">
              <w:marLeft w:val="0"/>
              <w:marRight w:val="0"/>
              <w:marTop w:val="0"/>
              <w:marBottom w:val="0"/>
              <w:divBdr>
                <w:top w:val="none" w:sz="0" w:space="0" w:color="auto"/>
                <w:left w:val="none" w:sz="0" w:space="0" w:color="auto"/>
                <w:bottom w:val="none" w:sz="0" w:space="0" w:color="auto"/>
                <w:right w:val="none" w:sz="0" w:space="0" w:color="auto"/>
              </w:divBdr>
            </w:div>
          </w:divsChild>
        </w:div>
        <w:div w:id="1757165462">
          <w:marLeft w:val="0"/>
          <w:marRight w:val="0"/>
          <w:marTop w:val="0"/>
          <w:marBottom w:val="0"/>
          <w:divBdr>
            <w:top w:val="none" w:sz="0" w:space="0" w:color="auto"/>
            <w:left w:val="none" w:sz="0" w:space="0" w:color="auto"/>
            <w:bottom w:val="none" w:sz="0" w:space="0" w:color="auto"/>
            <w:right w:val="none" w:sz="0" w:space="0" w:color="auto"/>
          </w:divBdr>
          <w:divsChild>
            <w:div w:id="1398700343">
              <w:marLeft w:val="0"/>
              <w:marRight w:val="0"/>
              <w:marTop w:val="0"/>
              <w:marBottom w:val="0"/>
              <w:divBdr>
                <w:top w:val="none" w:sz="0" w:space="0" w:color="auto"/>
                <w:left w:val="none" w:sz="0" w:space="0" w:color="auto"/>
                <w:bottom w:val="none" w:sz="0" w:space="0" w:color="auto"/>
                <w:right w:val="none" w:sz="0" w:space="0" w:color="auto"/>
              </w:divBdr>
            </w:div>
          </w:divsChild>
        </w:div>
        <w:div w:id="940603248">
          <w:marLeft w:val="0"/>
          <w:marRight w:val="0"/>
          <w:marTop w:val="0"/>
          <w:marBottom w:val="0"/>
          <w:divBdr>
            <w:top w:val="none" w:sz="0" w:space="0" w:color="auto"/>
            <w:left w:val="none" w:sz="0" w:space="0" w:color="auto"/>
            <w:bottom w:val="none" w:sz="0" w:space="0" w:color="auto"/>
            <w:right w:val="none" w:sz="0" w:space="0" w:color="auto"/>
          </w:divBdr>
          <w:divsChild>
            <w:div w:id="453527955">
              <w:marLeft w:val="0"/>
              <w:marRight w:val="0"/>
              <w:marTop w:val="0"/>
              <w:marBottom w:val="0"/>
              <w:divBdr>
                <w:top w:val="none" w:sz="0" w:space="0" w:color="auto"/>
                <w:left w:val="none" w:sz="0" w:space="0" w:color="auto"/>
                <w:bottom w:val="none" w:sz="0" w:space="0" w:color="auto"/>
                <w:right w:val="none" w:sz="0" w:space="0" w:color="auto"/>
              </w:divBdr>
            </w:div>
          </w:divsChild>
        </w:div>
        <w:div w:id="1109154932">
          <w:marLeft w:val="0"/>
          <w:marRight w:val="0"/>
          <w:marTop w:val="0"/>
          <w:marBottom w:val="0"/>
          <w:divBdr>
            <w:top w:val="none" w:sz="0" w:space="0" w:color="auto"/>
            <w:left w:val="none" w:sz="0" w:space="0" w:color="auto"/>
            <w:bottom w:val="none" w:sz="0" w:space="0" w:color="auto"/>
            <w:right w:val="none" w:sz="0" w:space="0" w:color="auto"/>
          </w:divBdr>
          <w:divsChild>
            <w:div w:id="631640137">
              <w:marLeft w:val="0"/>
              <w:marRight w:val="0"/>
              <w:marTop w:val="0"/>
              <w:marBottom w:val="0"/>
              <w:divBdr>
                <w:top w:val="none" w:sz="0" w:space="0" w:color="auto"/>
                <w:left w:val="none" w:sz="0" w:space="0" w:color="auto"/>
                <w:bottom w:val="none" w:sz="0" w:space="0" w:color="auto"/>
                <w:right w:val="none" w:sz="0" w:space="0" w:color="auto"/>
              </w:divBdr>
            </w:div>
          </w:divsChild>
        </w:div>
        <w:div w:id="1718241703">
          <w:marLeft w:val="0"/>
          <w:marRight w:val="0"/>
          <w:marTop w:val="0"/>
          <w:marBottom w:val="0"/>
          <w:divBdr>
            <w:top w:val="none" w:sz="0" w:space="0" w:color="auto"/>
            <w:left w:val="none" w:sz="0" w:space="0" w:color="auto"/>
            <w:bottom w:val="none" w:sz="0" w:space="0" w:color="auto"/>
            <w:right w:val="none" w:sz="0" w:space="0" w:color="auto"/>
          </w:divBdr>
          <w:divsChild>
            <w:div w:id="1649017141">
              <w:marLeft w:val="0"/>
              <w:marRight w:val="0"/>
              <w:marTop w:val="0"/>
              <w:marBottom w:val="0"/>
              <w:divBdr>
                <w:top w:val="none" w:sz="0" w:space="0" w:color="auto"/>
                <w:left w:val="none" w:sz="0" w:space="0" w:color="auto"/>
                <w:bottom w:val="none" w:sz="0" w:space="0" w:color="auto"/>
                <w:right w:val="none" w:sz="0" w:space="0" w:color="auto"/>
              </w:divBdr>
            </w:div>
          </w:divsChild>
        </w:div>
        <w:div w:id="1343623724">
          <w:marLeft w:val="0"/>
          <w:marRight w:val="0"/>
          <w:marTop w:val="0"/>
          <w:marBottom w:val="0"/>
          <w:divBdr>
            <w:top w:val="none" w:sz="0" w:space="0" w:color="auto"/>
            <w:left w:val="none" w:sz="0" w:space="0" w:color="auto"/>
            <w:bottom w:val="none" w:sz="0" w:space="0" w:color="auto"/>
            <w:right w:val="none" w:sz="0" w:space="0" w:color="auto"/>
          </w:divBdr>
          <w:divsChild>
            <w:div w:id="444154780">
              <w:marLeft w:val="0"/>
              <w:marRight w:val="0"/>
              <w:marTop w:val="0"/>
              <w:marBottom w:val="0"/>
              <w:divBdr>
                <w:top w:val="none" w:sz="0" w:space="0" w:color="auto"/>
                <w:left w:val="none" w:sz="0" w:space="0" w:color="auto"/>
                <w:bottom w:val="none" w:sz="0" w:space="0" w:color="auto"/>
                <w:right w:val="none" w:sz="0" w:space="0" w:color="auto"/>
              </w:divBdr>
            </w:div>
          </w:divsChild>
        </w:div>
        <w:div w:id="1745836296">
          <w:marLeft w:val="0"/>
          <w:marRight w:val="0"/>
          <w:marTop w:val="0"/>
          <w:marBottom w:val="0"/>
          <w:divBdr>
            <w:top w:val="none" w:sz="0" w:space="0" w:color="auto"/>
            <w:left w:val="none" w:sz="0" w:space="0" w:color="auto"/>
            <w:bottom w:val="none" w:sz="0" w:space="0" w:color="auto"/>
            <w:right w:val="none" w:sz="0" w:space="0" w:color="auto"/>
          </w:divBdr>
          <w:divsChild>
            <w:div w:id="663052591">
              <w:marLeft w:val="0"/>
              <w:marRight w:val="0"/>
              <w:marTop w:val="0"/>
              <w:marBottom w:val="0"/>
              <w:divBdr>
                <w:top w:val="none" w:sz="0" w:space="0" w:color="auto"/>
                <w:left w:val="none" w:sz="0" w:space="0" w:color="auto"/>
                <w:bottom w:val="none" w:sz="0" w:space="0" w:color="auto"/>
                <w:right w:val="none" w:sz="0" w:space="0" w:color="auto"/>
              </w:divBdr>
            </w:div>
          </w:divsChild>
        </w:div>
        <w:div w:id="1195998669">
          <w:marLeft w:val="0"/>
          <w:marRight w:val="0"/>
          <w:marTop w:val="0"/>
          <w:marBottom w:val="0"/>
          <w:divBdr>
            <w:top w:val="none" w:sz="0" w:space="0" w:color="auto"/>
            <w:left w:val="none" w:sz="0" w:space="0" w:color="auto"/>
            <w:bottom w:val="none" w:sz="0" w:space="0" w:color="auto"/>
            <w:right w:val="none" w:sz="0" w:space="0" w:color="auto"/>
          </w:divBdr>
          <w:divsChild>
            <w:div w:id="411045270">
              <w:marLeft w:val="0"/>
              <w:marRight w:val="0"/>
              <w:marTop w:val="0"/>
              <w:marBottom w:val="0"/>
              <w:divBdr>
                <w:top w:val="none" w:sz="0" w:space="0" w:color="auto"/>
                <w:left w:val="none" w:sz="0" w:space="0" w:color="auto"/>
                <w:bottom w:val="none" w:sz="0" w:space="0" w:color="auto"/>
                <w:right w:val="none" w:sz="0" w:space="0" w:color="auto"/>
              </w:divBdr>
            </w:div>
          </w:divsChild>
        </w:div>
        <w:div w:id="712850726">
          <w:marLeft w:val="0"/>
          <w:marRight w:val="0"/>
          <w:marTop w:val="0"/>
          <w:marBottom w:val="0"/>
          <w:divBdr>
            <w:top w:val="none" w:sz="0" w:space="0" w:color="auto"/>
            <w:left w:val="none" w:sz="0" w:space="0" w:color="auto"/>
            <w:bottom w:val="none" w:sz="0" w:space="0" w:color="auto"/>
            <w:right w:val="none" w:sz="0" w:space="0" w:color="auto"/>
          </w:divBdr>
          <w:divsChild>
            <w:div w:id="1496216215">
              <w:marLeft w:val="0"/>
              <w:marRight w:val="0"/>
              <w:marTop w:val="0"/>
              <w:marBottom w:val="0"/>
              <w:divBdr>
                <w:top w:val="none" w:sz="0" w:space="0" w:color="auto"/>
                <w:left w:val="none" w:sz="0" w:space="0" w:color="auto"/>
                <w:bottom w:val="none" w:sz="0" w:space="0" w:color="auto"/>
                <w:right w:val="none" w:sz="0" w:space="0" w:color="auto"/>
              </w:divBdr>
            </w:div>
          </w:divsChild>
        </w:div>
        <w:div w:id="301354795">
          <w:marLeft w:val="0"/>
          <w:marRight w:val="0"/>
          <w:marTop w:val="0"/>
          <w:marBottom w:val="0"/>
          <w:divBdr>
            <w:top w:val="none" w:sz="0" w:space="0" w:color="auto"/>
            <w:left w:val="none" w:sz="0" w:space="0" w:color="auto"/>
            <w:bottom w:val="none" w:sz="0" w:space="0" w:color="auto"/>
            <w:right w:val="none" w:sz="0" w:space="0" w:color="auto"/>
          </w:divBdr>
          <w:divsChild>
            <w:div w:id="2134712633">
              <w:marLeft w:val="0"/>
              <w:marRight w:val="0"/>
              <w:marTop w:val="0"/>
              <w:marBottom w:val="0"/>
              <w:divBdr>
                <w:top w:val="none" w:sz="0" w:space="0" w:color="auto"/>
                <w:left w:val="none" w:sz="0" w:space="0" w:color="auto"/>
                <w:bottom w:val="none" w:sz="0" w:space="0" w:color="auto"/>
                <w:right w:val="none" w:sz="0" w:space="0" w:color="auto"/>
              </w:divBdr>
            </w:div>
          </w:divsChild>
        </w:div>
        <w:div w:id="1597209510">
          <w:marLeft w:val="0"/>
          <w:marRight w:val="0"/>
          <w:marTop w:val="0"/>
          <w:marBottom w:val="0"/>
          <w:divBdr>
            <w:top w:val="none" w:sz="0" w:space="0" w:color="auto"/>
            <w:left w:val="none" w:sz="0" w:space="0" w:color="auto"/>
            <w:bottom w:val="none" w:sz="0" w:space="0" w:color="auto"/>
            <w:right w:val="none" w:sz="0" w:space="0" w:color="auto"/>
          </w:divBdr>
          <w:divsChild>
            <w:div w:id="916590955">
              <w:marLeft w:val="0"/>
              <w:marRight w:val="0"/>
              <w:marTop w:val="0"/>
              <w:marBottom w:val="0"/>
              <w:divBdr>
                <w:top w:val="none" w:sz="0" w:space="0" w:color="auto"/>
                <w:left w:val="none" w:sz="0" w:space="0" w:color="auto"/>
                <w:bottom w:val="none" w:sz="0" w:space="0" w:color="auto"/>
                <w:right w:val="none" w:sz="0" w:space="0" w:color="auto"/>
              </w:divBdr>
            </w:div>
            <w:div w:id="1214735034">
              <w:marLeft w:val="0"/>
              <w:marRight w:val="0"/>
              <w:marTop w:val="0"/>
              <w:marBottom w:val="0"/>
              <w:divBdr>
                <w:top w:val="none" w:sz="0" w:space="0" w:color="auto"/>
                <w:left w:val="none" w:sz="0" w:space="0" w:color="auto"/>
                <w:bottom w:val="none" w:sz="0" w:space="0" w:color="auto"/>
                <w:right w:val="none" w:sz="0" w:space="0" w:color="auto"/>
              </w:divBdr>
            </w:div>
            <w:div w:id="723990951">
              <w:marLeft w:val="0"/>
              <w:marRight w:val="0"/>
              <w:marTop w:val="0"/>
              <w:marBottom w:val="0"/>
              <w:divBdr>
                <w:top w:val="none" w:sz="0" w:space="0" w:color="auto"/>
                <w:left w:val="none" w:sz="0" w:space="0" w:color="auto"/>
                <w:bottom w:val="none" w:sz="0" w:space="0" w:color="auto"/>
                <w:right w:val="none" w:sz="0" w:space="0" w:color="auto"/>
              </w:divBdr>
            </w:div>
            <w:div w:id="1324700855">
              <w:marLeft w:val="0"/>
              <w:marRight w:val="0"/>
              <w:marTop w:val="0"/>
              <w:marBottom w:val="0"/>
              <w:divBdr>
                <w:top w:val="none" w:sz="0" w:space="0" w:color="auto"/>
                <w:left w:val="none" w:sz="0" w:space="0" w:color="auto"/>
                <w:bottom w:val="none" w:sz="0" w:space="0" w:color="auto"/>
                <w:right w:val="none" w:sz="0" w:space="0" w:color="auto"/>
              </w:divBdr>
            </w:div>
            <w:div w:id="454907159">
              <w:marLeft w:val="0"/>
              <w:marRight w:val="0"/>
              <w:marTop w:val="0"/>
              <w:marBottom w:val="0"/>
              <w:divBdr>
                <w:top w:val="none" w:sz="0" w:space="0" w:color="auto"/>
                <w:left w:val="none" w:sz="0" w:space="0" w:color="auto"/>
                <w:bottom w:val="none" w:sz="0" w:space="0" w:color="auto"/>
                <w:right w:val="none" w:sz="0" w:space="0" w:color="auto"/>
              </w:divBdr>
            </w:div>
            <w:div w:id="1713923014">
              <w:marLeft w:val="0"/>
              <w:marRight w:val="0"/>
              <w:marTop w:val="0"/>
              <w:marBottom w:val="0"/>
              <w:divBdr>
                <w:top w:val="none" w:sz="0" w:space="0" w:color="auto"/>
                <w:left w:val="none" w:sz="0" w:space="0" w:color="auto"/>
                <w:bottom w:val="none" w:sz="0" w:space="0" w:color="auto"/>
                <w:right w:val="none" w:sz="0" w:space="0" w:color="auto"/>
              </w:divBdr>
            </w:div>
            <w:div w:id="1012073793">
              <w:marLeft w:val="0"/>
              <w:marRight w:val="0"/>
              <w:marTop w:val="0"/>
              <w:marBottom w:val="0"/>
              <w:divBdr>
                <w:top w:val="none" w:sz="0" w:space="0" w:color="auto"/>
                <w:left w:val="none" w:sz="0" w:space="0" w:color="auto"/>
                <w:bottom w:val="none" w:sz="0" w:space="0" w:color="auto"/>
                <w:right w:val="none" w:sz="0" w:space="0" w:color="auto"/>
              </w:divBdr>
            </w:div>
            <w:div w:id="610825078">
              <w:marLeft w:val="0"/>
              <w:marRight w:val="0"/>
              <w:marTop w:val="0"/>
              <w:marBottom w:val="0"/>
              <w:divBdr>
                <w:top w:val="none" w:sz="0" w:space="0" w:color="auto"/>
                <w:left w:val="none" w:sz="0" w:space="0" w:color="auto"/>
                <w:bottom w:val="none" w:sz="0" w:space="0" w:color="auto"/>
                <w:right w:val="none" w:sz="0" w:space="0" w:color="auto"/>
              </w:divBdr>
            </w:div>
            <w:div w:id="254673043">
              <w:marLeft w:val="0"/>
              <w:marRight w:val="0"/>
              <w:marTop w:val="0"/>
              <w:marBottom w:val="0"/>
              <w:divBdr>
                <w:top w:val="none" w:sz="0" w:space="0" w:color="auto"/>
                <w:left w:val="none" w:sz="0" w:space="0" w:color="auto"/>
                <w:bottom w:val="none" w:sz="0" w:space="0" w:color="auto"/>
                <w:right w:val="none" w:sz="0" w:space="0" w:color="auto"/>
              </w:divBdr>
            </w:div>
            <w:div w:id="2120296523">
              <w:marLeft w:val="0"/>
              <w:marRight w:val="0"/>
              <w:marTop w:val="0"/>
              <w:marBottom w:val="0"/>
              <w:divBdr>
                <w:top w:val="none" w:sz="0" w:space="0" w:color="auto"/>
                <w:left w:val="none" w:sz="0" w:space="0" w:color="auto"/>
                <w:bottom w:val="none" w:sz="0" w:space="0" w:color="auto"/>
                <w:right w:val="none" w:sz="0" w:space="0" w:color="auto"/>
              </w:divBdr>
            </w:div>
            <w:div w:id="1303462282">
              <w:marLeft w:val="0"/>
              <w:marRight w:val="0"/>
              <w:marTop w:val="0"/>
              <w:marBottom w:val="0"/>
              <w:divBdr>
                <w:top w:val="none" w:sz="0" w:space="0" w:color="auto"/>
                <w:left w:val="none" w:sz="0" w:space="0" w:color="auto"/>
                <w:bottom w:val="none" w:sz="0" w:space="0" w:color="auto"/>
                <w:right w:val="none" w:sz="0" w:space="0" w:color="auto"/>
              </w:divBdr>
            </w:div>
            <w:div w:id="1885168853">
              <w:marLeft w:val="0"/>
              <w:marRight w:val="0"/>
              <w:marTop w:val="0"/>
              <w:marBottom w:val="0"/>
              <w:divBdr>
                <w:top w:val="none" w:sz="0" w:space="0" w:color="auto"/>
                <w:left w:val="none" w:sz="0" w:space="0" w:color="auto"/>
                <w:bottom w:val="none" w:sz="0" w:space="0" w:color="auto"/>
                <w:right w:val="none" w:sz="0" w:space="0" w:color="auto"/>
              </w:divBdr>
            </w:div>
            <w:div w:id="1536192190">
              <w:marLeft w:val="0"/>
              <w:marRight w:val="0"/>
              <w:marTop w:val="0"/>
              <w:marBottom w:val="0"/>
              <w:divBdr>
                <w:top w:val="none" w:sz="0" w:space="0" w:color="auto"/>
                <w:left w:val="none" w:sz="0" w:space="0" w:color="auto"/>
                <w:bottom w:val="none" w:sz="0" w:space="0" w:color="auto"/>
                <w:right w:val="none" w:sz="0" w:space="0" w:color="auto"/>
              </w:divBdr>
            </w:div>
            <w:div w:id="103119211">
              <w:marLeft w:val="0"/>
              <w:marRight w:val="0"/>
              <w:marTop w:val="0"/>
              <w:marBottom w:val="0"/>
              <w:divBdr>
                <w:top w:val="none" w:sz="0" w:space="0" w:color="auto"/>
                <w:left w:val="none" w:sz="0" w:space="0" w:color="auto"/>
                <w:bottom w:val="none" w:sz="0" w:space="0" w:color="auto"/>
                <w:right w:val="none" w:sz="0" w:space="0" w:color="auto"/>
              </w:divBdr>
            </w:div>
            <w:div w:id="452290564">
              <w:marLeft w:val="0"/>
              <w:marRight w:val="0"/>
              <w:marTop w:val="0"/>
              <w:marBottom w:val="0"/>
              <w:divBdr>
                <w:top w:val="none" w:sz="0" w:space="0" w:color="auto"/>
                <w:left w:val="none" w:sz="0" w:space="0" w:color="auto"/>
                <w:bottom w:val="none" w:sz="0" w:space="0" w:color="auto"/>
                <w:right w:val="none" w:sz="0" w:space="0" w:color="auto"/>
              </w:divBdr>
            </w:div>
            <w:div w:id="344408368">
              <w:marLeft w:val="0"/>
              <w:marRight w:val="0"/>
              <w:marTop w:val="0"/>
              <w:marBottom w:val="0"/>
              <w:divBdr>
                <w:top w:val="none" w:sz="0" w:space="0" w:color="auto"/>
                <w:left w:val="none" w:sz="0" w:space="0" w:color="auto"/>
                <w:bottom w:val="none" w:sz="0" w:space="0" w:color="auto"/>
                <w:right w:val="none" w:sz="0" w:space="0" w:color="auto"/>
              </w:divBdr>
            </w:div>
            <w:div w:id="1517382950">
              <w:marLeft w:val="0"/>
              <w:marRight w:val="0"/>
              <w:marTop w:val="0"/>
              <w:marBottom w:val="0"/>
              <w:divBdr>
                <w:top w:val="none" w:sz="0" w:space="0" w:color="auto"/>
                <w:left w:val="none" w:sz="0" w:space="0" w:color="auto"/>
                <w:bottom w:val="none" w:sz="0" w:space="0" w:color="auto"/>
                <w:right w:val="none" w:sz="0" w:space="0" w:color="auto"/>
              </w:divBdr>
            </w:div>
            <w:div w:id="1911646945">
              <w:marLeft w:val="0"/>
              <w:marRight w:val="0"/>
              <w:marTop w:val="0"/>
              <w:marBottom w:val="0"/>
              <w:divBdr>
                <w:top w:val="none" w:sz="0" w:space="0" w:color="auto"/>
                <w:left w:val="none" w:sz="0" w:space="0" w:color="auto"/>
                <w:bottom w:val="none" w:sz="0" w:space="0" w:color="auto"/>
                <w:right w:val="none" w:sz="0" w:space="0" w:color="auto"/>
              </w:divBdr>
            </w:div>
            <w:div w:id="1957784546">
              <w:marLeft w:val="0"/>
              <w:marRight w:val="0"/>
              <w:marTop w:val="0"/>
              <w:marBottom w:val="0"/>
              <w:divBdr>
                <w:top w:val="none" w:sz="0" w:space="0" w:color="auto"/>
                <w:left w:val="none" w:sz="0" w:space="0" w:color="auto"/>
                <w:bottom w:val="none" w:sz="0" w:space="0" w:color="auto"/>
                <w:right w:val="none" w:sz="0" w:space="0" w:color="auto"/>
              </w:divBdr>
            </w:div>
            <w:div w:id="1592081441">
              <w:marLeft w:val="0"/>
              <w:marRight w:val="0"/>
              <w:marTop w:val="0"/>
              <w:marBottom w:val="0"/>
              <w:divBdr>
                <w:top w:val="none" w:sz="0" w:space="0" w:color="auto"/>
                <w:left w:val="none" w:sz="0" w:space="0" w:color="auto"/>
                <w:bottom w:val="none" w:sz="0" w:space="0" w:color="auto"/>
                <w:right w:val="none" w:sz="0" w:space="0" w:color="auto"/>
              </w:divBdr>
            </w:div>
          </w:divsChild>
        </w:div>
        <w:div w:id="234508762">
          <w:marLeft w:val="0"/>
          <w:marRight w:val="0"/>
          <w:marTop w:val="0"/>
          <w:marBottom w:val="0"/>
          <w:divBdr>
            <w:top w:val="none" w:sz="0" w:space="0" w:color="auto"/>
            <w:left w:val="none" w:sz="0" w:space="0" w:color="auto"/>
            <w:bottom w:val="none" w:sz="0" w:space="0" w:color="auto"/>
            <w:right w:val="none" w:sz="0" w:space="0" w:color="auto"/>
          </w:divBdr>
          <w:divsChild>
            <w:div w:id="1209685962">
              <w:marLeft w:val="0"/>
              <w:marRight w:val="0"/>
              <w:marTop w:val="0"/>
              <w:marBottom w:val="0"/>
              <w:divBdr>
                <w:top w:val="none" w:sz="0" w:space="0" w:color="auto"/>
                <w:left w:val="none" w:sz="0" w:space="0" w:color="auto"/>
                <w:bottom w:val="none" w:sz="0" w:space="0" w:color="auto"/>
                <w:right w:val="none" w:sz="0" w:space="0" w:color="auto"/>
              </w:divBdr>
            </w:div>
            <w:div w:id="184488420">
              <w:marLeft w:val="0"/>
              <w:marRight w:val="0"/>
              <w:marTop w:val="0"/>
              <w:marBottom w:val="0"/>
              <w:divBdr>
                <w:top w:val="none" w:sz="0" w:space="0" w:color="auto"/>
                <w:left w:val="none" w:sz="0" w:space="0" w:color="auto"/>
                <w:bottom w:val="none" w:sz="0" w:space="0" w:color="auto"/>
                <w:right w:val="none" w:sz="0" w:space="0" w:color="auto"/>
              </w:divBdr>
            </w:div>
            <w:div w:id="1936089723">
              <w:marLeft w:val="0"/>
              <w:marRight w:val="0"/>
              <w:marTop w:val="0"/>
              <w:marBottom w:val="0"/>
              <w:divBdr>
                <w:top w:val="none" w:sz="0" w:space="0" w:color="auto"/>
                <w:left w:val="none" w:sz="0" w:space="0" w:color="auto"/>
                <w:bottom w:val="none" w:sz="0" w:space="0" w:color="auto"/>
                <w:right w:val="none" w:sz="0" w:space="0" w:color="auto"/>
              </w:divBdr>
            </w:div>
            <w:div w:id="882061928">
              <w:marLeft w:val="0"/>
              <w:marRight w:val="0"/>
              <w:marTop w:val="0"/>
              <w:marBottom w:val="0"/>
              <w:divBdr>
                <w:top w:val="none" w:sz="0" w:space="0" w:color="auto"/>
                <w:left w:val="none" w:sz="0" w:space="0" w:color="auto"/>
                <w:bottom w:val="none" w:sz="0" w:space="0" w:color="auto"/>
                <w:right w:val="none" w:sz="0" w:space="0" w:color="auto"/>
              </w:divBdr>
            </w:div>
            <w:div w:id="1761678459">
              <w:marLeft w:val="0"/>
              <w:marRight w:val="0"/>
              <w:marTop w:val="0"/>
              <w:marBottom w:val="0"/>
              <w:divBdr>
                <w:top w:val="none" w:sz="0" w:space="0" w:color="auto"/>
                <w:left w:val="none" w:sz="0" w:space="0" w:color="auto"/>
                <w:bottom w:val="none" w:sz="0" w:space="0" w:color="auto"/>
                <w:right w:val="none" w:sz="0" w:space="0" w:color="auto"/>
              </w:divBdr>
            </w:div>
            <w:div w:id="1226452260">
              <w:marLeft w:val="0"/>
              <w:marRight w:val="0"/>
              <w:marTop w:val="0"/>
              <w:marBottom w:val="0"/>
              <w:divBdr>
                <w:top w:val="none" w:sz="0" w:space="0" w:color="auto"/>
                <w:left w:val="none" w:sz="0" w:space="0" w:color="auto"/>
                <w:bottom w:val="none" w:sz="0" w:space="0" w:color="auto"/>
                <w:right w:val="none" w:sz="0" w:space="0" w:color="auto"/>
              </w:divBdr>
            </w:div>
            <w:div w:id="1404989184">
              <w:marLeft w:val="0"/>
              <w:marRight w:val="0"/>
              <w:marTop w:val="0"/>
              <w:marBottom w:val="0"/>
              <w:divBdr>
                <w:top w:val="none" w:sz="0" w:space="0" w:color="auto"/>
                <w:left w:val="none" w:sz="0" w:space="0" w:color="auto"/>
                <w:bottom w:val="none" w:sz="0" w:space="0" w:color="auto"/>
                <w:right w:val="none" w:sz="0" w:space="0" w:color="auto"/>
              </w:divBdr>
            </w:div>
            <w:div w:id="1958440078">
              <w:marLeft w:val="0"/>
              <w:marRight w:val="0"/>
              <w:marTop w:val="0"/>
              <w:marBottom w:val="0"/>
              <w:divBdr>
                <w:top w:val="none" w:sz="0" w:space="0" w:color="auto"/>
                <w:left w:val="none" w:sz="0" w:space="0" w:color="auto"/>
                <w:bottom w:val="none" w:sz="0" w:space="0" w:color="auto"/>
                <w:right w:val="none" w:sz="0" w:space="0" w:color="auto"/>
              </w:divBdr>
            </w:div>
            <w:div w:id="437332961">
              <w:marLeft w:val="0"/>
              <w:marRight w:val="0"/>
              <w:marTop w:val="0"/>
              <w:marBottom w:val="0"/>
              <w:divBdr>
                <w:top w:val="none" w:sz="0" w:space="0" w:color="auto"/>
                <w:left w:val="none" w:sz="0" w:space="0" w:color="auto"/>
                <w:bottom w:val="none" w:sz="0" w:space="0" w:color="auto"/>
                <w:right w:val="none" w:sz="0" w:space="0" w:color="auto"/>
              </w:divBdr>
            </w:div>
            <w:div w:id="1708529718">
              <w:marLeft w:val="0"/>
              <w:marRight w:val="0"/>
              <w:marTop w:val="0"/>
              <w:marBottom w:val="0"/>
              <w:divBdr>
                <w:top w:val="none" w:sz="0" w:space="0" w:color="auto"/>
                <w:left w:val="none" w:sz="0" w:space="0" w:color="auto"/>
                <w:bottom w:val="none" w:sz="0" w:space="0" w:color="auto"/>
                <w:right w:val="none" w:sz="0" w:space="0" w:color="auto"/>
              </w:divBdr>
            </w:div>
            <w:div w:id="1889418968">
              <w:marLeft w:val="0"/>
              <w:marRight w:val="0"/>
              <w:marTop w:val="0"/>
              <w:marBottom w:val="0"/>
              <w:divBdr>
                <w:top w:val="none" w:sz="0" w:space="0" w:color="auto"/>
                <w:left w:val="none" w:sz="0" w:space="0" w:color="auto"/>
                <w:bottom w:val="none" w:sz="0" w:space="0" w:color="auto"/>
                <w:right w:val="none" w:sz="0" w:space="0" w:color="auto"/>
              </w:divBdr>
            </w:div>
            <w:div w:id="75520373">
              <w:marLeft w:val="0"/>
              <w:marRight w:val="0"/>
              <w:marTop w:val="0"/>
              <w:marBottom w:val="0"/>
              <w:divBdr>
                <w:top w:val="none" w:sz="0" w:space="0" w:color="auto"/>
                <w:left w:val="none" w:sz="0" w:space="0" w:color="auto"/>
                <w:bottom w:val="none" w:sz="0" w:space="0" w:color="auto"/>
                <w:right w:val="none" w:sz="0" w:space="0" w:color="auto"/>
              </w:divBdr>
            </w:div>
            <w:div w:id="1838033541">
              <w:marLeft w:val="0"/>
              <w:marRight w:val="0"/>
              <w:marTop w:val="0"/>
              <w:marBottom w:val="0"/>
              <w:divBdr>
                <w:top w:val="none" w:sz="0" w:space="0" w:color="auto"/>
                <w:left w:val="none" w:sz="0" w:space="0" w:color="auto"/>
                <w:bottom w:val="none" w:sz="0" w:space="0" w:color="auto"/>
                <w:right w:val="none" w:sz="0" w:space="0" w:color="auto"/>
              </w:divBdr>
            </w:div>
            <w:div w:id="1043290518">
              <w:marLeft w:val="0"/>
              <w:marRight w:val="0"/>
              <w:marTop w:val="0"/>
              <w:marBottom w:val="0"/>
              <w:divBdr>
                <w:top w:val="none" w:sz="0" w:space="0" w:color="auto"/>
                <w:left w:val="none" w:sz="0" w:space="0" w:color="auto"/>
                <w:bottom w:val="none" w:sz="0" w:space="0" w:color="auto"/>
                <w:right w:val="none" w:sz="0" w:space="0" w:color="auto"/>
              </w:divBdr>
            </w:div>
            <w:div w:id="1981643560">
              <w:marLeft w:val="0"/>
              <w:marRight w:val="0"/>
              <w:marTop w:val="0"/>
              <w:marBottom w:val="0"/>
              <w:divBdr>
                <w:top w:val="none" w:sz="0" w:space="0" w:color="auto"/>
                <w:left w:val="none" w:sz="0" w:space="0" w:color="auto"/>
                <w:bottom w:val="none" w:sz="0" w:space="0" w:color="auto"/>
                <w:right w:val="none" w:sz="0" w:space="0" w:color="auto"/>
              </w:divBdr>
            </w:div>
            <w:div w:id="1600216514">
              <w:marLeft w:val="0"/>
              <w:marRight w:val="0"/>
              <w:marTop w:val="0"/>
              <w:marBottom w:val="0"/>
              <w:divBdr>
                <w:top w:val="none" w:sz="0" w:space="0" w:color="auto"/>
                <w:left w:val="none" w:sz="0" w:space="0" w:color="auto"/>
                <w:bottom w:val="none" w:sz="0" w:space="0" w:color="auto"/>
                <w:right w:val="none" w:sz="0" w:space="0" w:color="auto"/>
              </w:divBdr>
            </w:div>
            <w:div w:id="4479730">
              <w:marLeft w:val="0"/>
              <w:marRight w:val="0"/>
              <w:marTop w:val="0"/>
              <w:marBottom w:val="0"/>
              <w:divBdr>
                <w:top w:val="none" w:sz="0" w:space="0" w:color="auto"/>
                <w:left w:val="none" w:sz="0" w:space="0" w:color="auto"/>
                <w:bottom w:val="none" w:sz="0" w:space="0" w:color="auto"/>
                <w:right w:val="none" w:sz="0" w:space="0" w:color="auto"/>
              </w:divBdr>
            </w:div>
            <w:div w:id="379935515">
              <w:marLeft w:val="0"/>
              <w:marRight w:val="0"/>
              <w:marTop w:val="0"/>
              <w:marBottom w:val="0"/>
              <w:divBdr>
                <w:top w:val="none" w:sz="0" w:space="0" w:color="auto"/>
                <w:left w:val="none" w:sz="0" w:space="0" w:color="auto"/>
                <w:bottom w:val="none" w:sz="0" w:space="0" w:color="auto"/>
                <w:right w:val="none" w:sz="0" w:space="0" w:color="auto"/>
              </w:divBdr>
            </w:div>
            <w:div w:id="1278021859">
              <w:marLeft w:val="0"/>
              <w:marRight w:val="0"/>
              <w:marTop w:val="0"/>
              <w:marBottom w:val="0"/>
              <w:divBdr>
                <w:top w:val="none" w:sz="0" w:space="0" w:color="auto"/>
                <w:left w:val="none" w:sz="0" w:space="0" w:color="auto"/>
                <w:bottom w:val="none" w:sz="0" w:space="0" w:color="auto"/>
                <w:right w:val="none" w:sz="0" w:space="0" w:color="auto"/>
              </w:divBdr>
            </w:div>
            <w:div w:id="1478230552">
              <w:marLeft w:val="0"/>
              <w:marRight w:val="0"/>
              <w:marTop w:val="0"/>
              <w:marBottom w:val="0"/>
              <w:divBdr>
                <w:top w:val="none" w:sz="0" w:space="0" w:color="auto"/>
                <w:left w:val="none" w:sz="0" w:space="0" w:color="auto"/>
                <w:bottom w:val="none" w:sz="0" w:space="0" w:color="auto"/>
                <w:right w:val="none" w:sz="0" w:space="0" w:color="auto"/>
              </w:divBdr>
            </w:div>
            <w:div w:id="1463959068">
              <w:marLeft w:val="0"/>
              <w:marRight w:val="0"/>
              <w:marTop w:val="0"/>
              <w:marBottom w:val="0"/>
              <w:divBdr>
                <w:top w:val="none" w:sz="0" w:space="0" w:color="auto"/>
                <w:left w:val="none" w:sz="0" w:space="0" w:color="auto"/>
                <w:bottom w:val="none" w:sz="0" w:space="0" w:color="auto"/>
                <w:right w:val="none" w:sz="0" w:space="0" w:color="auto"/>
              </w:divBdr>
            </w:div>
            <w:div w:id="1412654520">
              <w:marLeft w:val="0"/>
              <w:marRight w:val="0"/>
              <w:marTop w:val="0"/>
              <w:marBottom w:val="0"/>
              <w:divBdr>
                <w:top w:val="none" w:sz="0" w:space="0" w:color="auto"/>
                <w:left w:val="none" w:sz="0" w:space="0" w:color="auto"/>
                <w:bottom w:val="none" w:sz="0" w:space="0" w:color="auto"/>
                <w:right w:val="none" w:sz="0" w:space="0" w:color="auto"/>
              </w:divBdr>
            </w:div>
            <w:div w:id="1642228741">
              <w:marLeft w:val="0"/>
              <w:marRight w:val="0"/>
              <w:marTop w:val="0"/>
              <w:marBottom w:val="0"/>
              <w:divBdr>
                <w:top w:val="none" w:sz="0" w:space="0" w:color="auto"/>
                <w:left w:val="none" w:sz="0" w:space="0" w:color="auto"/>
                <w:bottom w:val="none" w:sz="0" w:space="0" w:color="auto"/>
                <w:right w:val="none" w:sz="0" w:space="0" w:color="auto"/>
              </w:divBdr>
            </w:div>
            <w:div w:id="417679252">
              <w:marLeft w:val="0"/>
              <w:marRight w:val="0"/>
              <w:marTop w:val="0"/>
              <w:marBottom w:val="0"/>
              <w:divBdr>
                <w:top w:val="none" w:sz="0" w:space="0" w:color="auto"/>
                <w:left w:val="none" w:sz="0" w:space="0" w:color="auto"/>
                <w:bottom w:val="none" w:sz="0" w:space="0" w:color="auto"/>
                <w:right w:val="none" w:sz="0" w:space="0" w:color="auto"/>
              </w:divBdr>
            </w:div>
            <w:div w:id="481653909">
              <w:marLeft w:val="0"/>
              <w:marRight w:val="0"/>
              <w:marTop w:val="0"/>
              <w:marBottom w:val="0"/>
              <w:divBdr>
                <w:top w:val="none" w:sz="0" w:space="0" w:color="auto"/>
                <w:left w:val="none" w:sz="0" w:space="0" w:color="auto"/>
                <w:bottom w:val="none" w:sz="0" w:space="0" w:color="auto"/>
                <w:right w:val="none" w:sz="0" w:space="0" w:color="auto"/>
              </w:divBdr>
            </w:div>
            <w:div w:id="806124786">
              <w:marLeft w:val="0"/>
              <w:marRight w:val="0"/>
              <w:marTop w:val="0"/>
              <w:marBottom w:val="0"/>
              <w:divBdr>
                <w:top w:val="none" w:sz="0" w:space="0" w:color="auto"/>
                <w:left w:val="none" w:sz="0" w:space="0" w:color="auto"/>
                <w:bottom w:val="none" w:sz="0" w:space="0" w:color="auto"/>
                <w:right w:val="none" w:sz="0" w:space="0" w:color="auto"/>
              </w:divBdr>
            </w:div>
            <w:div w:id="93552636">
              <w:marLeft w:val="0"/>
              <w:marRight w:val="0"/>
              <w:marTop w:val="0"/>
              <w:marBottom w:val="0"/>
              <w:divBdr>
                <w:top w:val="none" w:sz="0" w:space="0" w:color="auto"/>
                <w:left w:val="none" w:sz="0" w:space="0" w:color="auto"/>
                <w:bottom w:val="none" w:sz="0" w:space="0" w:color="auto"/>
                <w:right w:val="none" w:sz="0" w:space="0" w:color="auto"/>
              </w:divBdr>
            </w:div>
            <w:div w:id="151993749">
              <w:marLeft w:val="0"/>
              <w:marRight w:val="0"/>
              <w:marTop w:val="0"/>
              <w:marBottom w:val="0"/>
              <w:divBdr>
                <w:top w:val="none" w:sz="0" w:space="0" w:color="auto"/>
                <w:left w:val="none" w:sz="0" w:space="0" w:color="auto"/>
                <w:bottom w:val="none" w:sz="0" w:space="0" w:color="auto"/>
                <w:right w:val="none" w:sz="0" w:space="0" w:color="auto"/>
              </w:divBdr>
            </w:div>
          </w:divsChild>
        </w:div>
        <w:div w:id="1479299053">
          <w:marLeft w:val="0"/>
          <w:marRight w:val="0"/>
          <w:marTop w:val="0"/>
          <w:marBottom w:val="0"/>
          <w:divBdr>
            <w:top w:val="none" w:sz="0" w:space="0" w:color="auto"/>
            <w:left w:val="none" w:sz="0" w:space="0" w:color="auto"/>
            <w:bottom w:val="none" w:sz="0" w:space="0" w:color="auto"/>
            <w:right w:val="none" w:sz="0" w:space="0" w:color="auto"/>
          </w:divBdr>
          <w:divsChild>
            <w:div w:id="1003625026">
              <w:marLeft w:val="0"/>
              <w:marRight w:val="0"/>
              <w:marTop w:val="0"/>
              <w:marBottom w:val="0"/>
              <w:divBdr>
                <w:top w:val="none" w:sz="0" w:space="0" w:color="auto"/>
                <w:left w:val="none" w:sz="0" w:space="0" w:color="auto"/>
                <w:bottom w:val="none" w:sz="0" w:space="0" w:color="auto"/>
                <w:right w:val="none" w:sz="0" w:space="0" w:color="auto"/>
              </w:divBdr>
            </w:div>
          </w:divsChild>
        </w:div>
        <w:div w:id="769087130">
          <w:marLeft w:val="0"/>
          <w:marRight w:val="0"/>
          <w:marTop w:val="0"/>
          <w:marBottom w:val="0"/>
          <w:divBdr>
            <w:top w:val="none" w:sz="0" w:space="0" w:color="auto"/>
            <w:left w:val="none" w:sz="0" w:space="0" w:color="auto"/>
            <w:bottom w:val="none" w:sz="0" w:space="0" w:color="auto"/>
            <w:right w:val="none" w:sz="0" w:space="0" w:color="auto"/>
          </w:divBdr>
          <w:divsChild>
            <w:div w:id="1755473258">
              <w:marLeft w:val="0"/>
              <w:marRight w:val="0"/>
              <w:marTop w:val="0"/>
              <w:marBottom w:val="0"/>
              <w:divBdr>
                <w:top w:val="none" w:sz="0" w:space="0" w:color="auto"/>
                <w:left w:val="none" w:sz="0" w:space="0" w:color="auto"/>
                <w:bottom w:val="none" w:sz="0" w:space="0" w:color="auto"/>
                <w:right w:val="none" w:sz="0" w:space="0" w:color="auto"/>
              </w:divBdr>
            </w:div>
          </w:divsChild>
        </w:div>
        <w:div w:id="84156126">
          <w:marLeft w:val="0"/>
          <w:marRight w:val="0"/>
          <w:marTop w:val="0"/>
          <w:marBottom w:val="0"/>
          <w:divBdr>
            <w:top w:val="none" w:sz="0" w:space="0" w:color="auto"/>
            <w:left w:val="none" w:sz="0" w:space="0" w:color="auto"/>
            <w:bottom w:val="none" w:sz="0" w:space="0" w:color="auto"/>
            <w:right w:val="none" w:sz="0" w:space="0" w:color="auto"/>
          </w:divBdr>
          <w:divsChild>
            <w:div w:id="1771579368">
              <w:marLeft w:val="0"/>
              <w:marRight w:val="0"/>
              <w:marTop w:val="0"/>
              <w:marBottom w:val="0"/>
              <w:divBdr>
                <w:top w:val="none" w:sz="0" w:space="0" w:color="auto"/>
                <w:left w:val="none" w:sz="0" w:space="0" w:color="auto"/>
                <w:bottom w:val="none" w:sz="0" w:space="0" w:color="auto"/>
                <w:right w:val="none" w:sz="0" w:space="0" w:color="auto"/>
              </w:divBdr>
            </w:div>
          </w:divsChild>
        </w:div>
        <w:div w:id="1073047528">
          <w:marLeft w:val="0"/>
          <w:marRight w:val="0"/>
          <w:marTop w:val="0"/>
          <w:marBottom w:val="0"/>
          <w:divBdr>
            <w:top w:val="none" w:sz="0" w:space="0" w:color="auto"/>
            <w:left w:val="none" w:sz="0" w:space="0" w:color="auto"/>
            <w:bottom w:val="none" w:sz="0" w:space="0" w:color="auto"/>
            <w:right w:val="none" w:sz="0" w:space="0" w:color="auto"/>
          </w:divBdr>
          <w:divsChild>
            <w:div w:id="961107212">
              <w:marLeft w:val="0"/>
              <w:marRight w:val="0"/>
              <w:marTop w:val="0"/>
              <w:marBottom w:val="0"/>
              <w:divBdr>
                <w:top w:val="none" w:sz="0" w:space="0" w:color="auto"/>
                <w:left w:val="none" w:sz="0" w:space="0" w:color="auto"/>
                <w:bottom w:val="none" w:sz="0" w:space="0" w:color="auto"/>
                <w:right w:val="none" w:sz="0" w:space="0" w:color="auto"/>
              </w:divBdr>
            </w:div>
          </w:divsChild>
        </w:div>
        <w:div w:id="2051294479">
          <w:marLeft w:val="0"/>
          <w:marRight w:val="0"/>
          <w:marTop w:val="0"/>
          <w:marBottom w:val="0"/>
          <w:divBdr>
            <w:top w:val="none" w:sz="0" w:space="0" w:color="auto"/>
            <w:left w:val="none" w:sz="0" w:space="0" w:color="auto"/>
            <w:bottom w:val="none" w:sz="0" w:space="0" w:color="auto"/>
            <w:right w:val="none" w:sz="0" w:space="0" w:color="auto"/>
          </w:divBdr>
          <w:divsChild>
            <w:div w:id="1249540384">
              <w:marLeft w:val="0"/>
              <w:marRight w:val="0"/>
              <w:marTop w:val="0"/>
              <w:marBottom w:val="0"/>
              <w:divBdr>
                <w:top w:val="none" w:sz="0" w:space="0" w:color="auto"/>
                <w:left w:val="none" w:sz="0" w:space="0" w:color="auto"/>
                <w:bottom w:val="none" w:sz="0" w:space="0" w:color="auto"/>
                <w:right w:val="none" w:sz="0" w:space="0" w:color="auto"/>
              </w:divBdr>
            </w:div>
          </w:divsChild>
        </w:div>
        <w:div w:id="2035880513">
          <w:marLeft w:val="0"/>
          <w:marRight w:val="0"/>
          <w:marTop w:val="0"/>
          <w:marBottom w:val="0"/>
          <w:divBdr>
            <w:top w:val="none" w:sz="0" w:space="0" w:color="auto"/>
            <w:left w:val="none" w:sz="0" w:space="0" w:color="auto"/>
            <w:bottom w:val="none" w:sz="0" w:space="0" w:color="auto"/>
            <w:right w:val="none" w:sz="0" w:space="0" w:color="auto"/>
          </w:divBdr>
          <w:divsChild>
            <w:div w:id="1610966923">
              <w:marLeft w:val="0"/>
              <w:marRight w:val="0"/>
              <w:marTop w:val="0"/>
              <w:marBottom w:val="0"/>
              <w:divBdr>
                <w:top w:val="none" w:sz="0" w:space="0" w:color="auto"/>
                <w:left w:val="none" w:sz="0" w:space="0" w:color="auto"/>
                <w:bottom w:val="none" w:sz="0" w:space="0" w:color="auto"/>
                <w:right w:val="none" w:sz="0" w:space="0" w:color="auto"/>
              </w:divBdr>
            </w:div>
          </w:divsChild>
        </w:div>
        <w:div w:id="1200437044">
          <w:marLeft w:val="0"/>
          <w:marRight w:val="0"/>
          <w:marTop w:val="0"/>
          <w:marBottom w:val="0"/>
          <w:divBdr>
            <w:top w:val="none" w:sz="0" w:space="0" w:color="auto"/>
            <w:left w:val="none" w:sz="0" w:space="0" w:color="auto"/>
            <w:bottom w:val="none" w:sz="0" w:space="0" w:color="auto"/>
            <w:right w:val="none" w:sz="0" w:space="0" w:color="auto"/>
          </w:divBdr>
          <w:divsChild>
            <w:div w:id="1279484339">
              <w:marLeft w:val="0"/>
              <w:marRight w:val="0"/>
              <w:marTop w:val="0"/>
              <w:marBottom w:val="0"/>
              <w:divBdr>
                <w:top w:val="none" w:sz="0" w:space="0" w:color="auto"/>
                <w:left w:val="none" w:sz="0" w:space="0" w:color="auto"/>
                <w:bottom w:val="none" w:sz="0" w:space="0" w:color="auto"/>
                <w:right w:val="none" w:sz="0" w:space="0" w:color="auto"/>
              </w:divBdr>
            </w:div>
          </w:divsChild>
        </w:div>
        <w:div w:id="1786146552">
          <w:marLeft w:val="0"/>
          <w:marRight w:val="0"/>
          <w:marTop w:val="0"/>
          <w:marBottom w:val="0"/>
          <w:divBdr>
            <w:top w:val="none" w:sz="0" w:space="0" w:color="auto"/>
            <w:left w:val="none" w:sz="0" w:space="0" w:color="auto"/>
            <w:bottom w:val="none" w:sz="0" w:space="0" w:color="auto"/>
            <w:right w:val="none" w:sz="0" w:space="0" w:color="auto"/>
          </w:divBdr>
          <w:divsChild>
            <w:div w:id="1900897146">
              <w:marLeft w:val="0"/>
              <w:marRight w:val="0"/>
              <w:marTop w:val="0"/>
              <w:marBottom w:val="0"/>
              <w:divBdr>
                <w:top w:val="none" w:sz="0" w:space="0" w:color="auto"/>
                <w:left w:val="none" w:sz="0" w:space="0" w:color="auto"/>
                <w:bottom w:val="none" w:sz="0" w:space="0" w:color="auto"/>
                <w:right w:val="none" w:sz="0" w:space="0" w:color="auto"/>
              </w:divBdr>
            </w:div>
          </w:divsChild>
        </w:div>
        <w:div w:id="1263874054">
          <w:marLeft w:val="0"/>
          <w:marRight w:val="0"/>
          <w:marTop w:val="0"/>
          <w:marBottom w:val="0"/>
          <w:divBdr>
            <w:top w:val="none" w:sz="0" w:space="0" w:color="auto"/>
            <w:left w:val="none" w:sz="0" w:space="0" w:color="auto"/>
            <w:bottom w:val="none" w:sz="0" w:space="0" w:color="auto"/>
            <w:right w:val="none" w:sz="0" w:space="0" w:color="auto"/>
          </w:divBdr>
          <w:divsChild>
            <w:div w:id="1417744470">
              <w:marLeft w:val="0"/>
              <w:marRight w:val="0"/>
              <w:marTop w:val="0"/>
              <w:marBottom w:val="0"/>
              <w:divBdr>
                <w:top w:val="none" w:sz="0" w:space="0" w:color="auto"/>
                <w:left w:val="none" w:sz="0" w:space="0" w:color="auto"/>
                <w:bottom w:val="none" w:sz="0" w:space="0" w:color="auto"/>
                <w:right w:val="none" w:sz="0" w:space="0" w:color="auto"/>
              </w:divBdr>
            </w:div>
          </w:divsChild>
        </w:div>
        <w:div w:id="188875609">
          <w:marLeft w:val="0"/>
          <w:marRight w:val="0"/>
          <w:marTop w:val="0"/>
          <w:marBottom w:val="0"/>
          <w:divBdr>
            <w:top w:val="none" w:sz="0" w:space="0" w:color="auto"/>
            <w:left w:val="none" w:sz="0" w:space="0" w:color="auto"/>
            <w:bottom w:val="none" w:sz="0" w:space="0" w:color="auto"/>
            <w:right w:val="none" w:sz="0" w:space="0" w:color="auto"/>
          </w:divBdr>
          <w:divsChild>
            <w:div w:id="1682973138">
              <w:marLeft w:val="0"/>
              <w:marRight w:val="0"/>
              <w:marTop w:val="0"/>
              <w:marBottom w:val="0"/>
              <w:divBdr>
                <w:top w:val="none" w:sz="0" w:space="0" w:color="auto"/>
                <w:left w:val="none" w:sz="0" w:space="0" w:color="auto"/>
                <w:bottom w:val="none" w:sz="0" w:space="0" w:color="auto"/>
                <w:right w:val="none" w:sz="0" w:space="0" w:color="auto"/>
              </w:divBdr>
            </w:div>
            <w:div w:id="73431366">
              <w:marLeft w:val="0"/>
              <w:marRight w:val="0"/>
              <w:marTop w:val="0"/>
              <w:marBottom w:val="0"/>
              <w:divBdr>
                <w:top w:val="none" w:sz="0" w:space="0" w:color="auto"/>
                <w:left w:val="none" w:sz="0" w:space="0" w:color="auto"/>
                <w:bottom w:val="none" w:sz="0" w:space="0" w:color="auto"/>
                <w:right w:val="none" w:sz="0" w:space="0" w:color="auto"/>
              </w:divBdr>
            </w:div>
            <w:div w:id="471292501">
              <w:marLeft w:val="0"/>
              <w:marRight w:val="0"/>
              <w:marTop w:val="0"/>
              <w:marBottom w:val="0"/>
              <w:divBdr>
                <w:top w:val="none" w:sz="0" w:space="0" w:color="auto"/>
                <w:left w:val="none" w:sz="0" w:space="0" w:color="auto"/>
                <w:bottom w:val="none" w:sz="0" w:space="0" w:color="auto"/>
                <w:right w:val="none" w:sz="0" w:space="0" w:color="auto"/>
              </w:divBdr>
            </w:div>
          </w:divsChild>
        </w:div>
        <w:div w:id="756899533">
          <w:marLeft w:val="0"/>
          <w:marRight w:val="0"/>
          <w:marTop w:val="0"/>
          <w:marBottom w:val="0"/>
          <w:divBdr>
            <w:top w:val="none" w:sz="0" w:space="0" w:color="auto"/>
            <w:left w:val="none" w:sz="0" w:space="0" w:color="auto"/>
            <w:bottom w:val="none" w:sz="0" w:space="0" w:color="auto"/>
            <w:right w:val="none" w:sz="0" w:space="0" w:color="auto"/>
          </w:divBdr>
          <w:divsChild>
            <w:div w:id="1747604717">
              <w:marLeft w:val="0"/>
              <w:marRight w:val="0"/>
              <w:marTop w:val="0"/>
              <w:marBottom w:val="0"/>
              <w:divBdr>
                <w:top w:val="none" w:sz="0" w:space="0" w:color="auto"/>
                <w:left w:val="none" w:sz="0" w:space="0" w:color="auto"/>
                <w:bottom w:val="none" w:sz="0" w:space="0" w:color="auto"/>
                <w:right w:val="none" w:sz="0" w:space="0" w:color="auto"/>
              </w:divBdr>
            </w:div>
          </w:divsChild>
        </w:div>
        <w:div w:id="1894584478">
          <w:marLeft w:val="0"/>
          <w:marRight w:val="0"/>
          <w:marTop w:val="0"/>
          <w:marBottom w:val="0"/>
          <w:divBdr>
            <w:top w:val="none" w:sz="0" w:space="0" w:color="auto"/>
            <w:left w:val="none" w:sz="0" w:space="0" w:color="auto"/>
            <w:bottom w:val="none" w:sz="0" w:space="0" w:color="auto"/>
            <w:right w:val="none" w:sz="0" w:space="0" w:color="auto"/>
          </w:divBdr>
          <w:divsChild>
            <w:div w:id="1977180813">
              <w:marLeft w:val="0"/>
              <w:marRight w:val="0"/>
              <w:marTop w:val="0"/>
              <w:marBottom w:val="0"/>
              <w:divBdr>
                <w:top w:val="none" w:sz="0" w:space="0" w:color="auto"/>
                <w:left w:val="none" w:sz="0" w:space="0" w:color="auto"/>
                <w:bottom w:val="none" w:sz="0" w:space="0" w:color="auto"/>
                <w:right w:val="none" w:sz="0" w:space="0" w:color="auto"/>
              </w:divBdr>
            </w:div>
          </w:divsChild>
        </w:div>
        <w:div w:id="1829130924">
          <w:marLeft w:val="0"/>
          <w:marRight w:val="0"/>
          <w:marTop w:val="0"/>
          <w:marBottom w:val="0"/>
          <w:divBdr>
            <w:top w:val="none" w:sz="0" w:space="0" w:color="auto"/>
            <w:left w:val="none" w:sz="0" w:space="0" w:color="auto"/>
            <w:bottom w:val="none" w:sz="0" w:space="0" w:color="auto"/>
            <w:right w:val="none" w:sz="0" w:space="0" w:color="auto"/>
          </w:divBdr>
          <w:divsChild>
            <w:div w:id="217980232">
              <w:marLeft w:val="0"/>
              <w:marRight w:val="0"/>
              <w:marTop w:val="0"/>
              <w:marBottom w:val="0"/>
              <w:divBdr>
                <w:top w:val="none" w:sz="0" w:space="0" w:color="auto"/>
                <w:left w:val="none" w:sz="0" w:space="0" w:color="auto"/>
                <w:bottom w:val="none" w:sz="0" w:space="0" w:color="auto"/>
                <w:right w:val="none" w:sz="0" w:space="0" w:color="auto"/>
              </w:divBdr>
            </w:div>
          </w:divsChild>
        </w:div>
        <w:div w:id="417674104">
          <w:marLeft w:val="0"/>
          <w:marRight w:val="0"/>
          <w:marTop w:val="0"/>
          <w:marBottom w:val="0"/>
          <w:divBdr>
            <w:top w:val="none" w:sz="0" w:space="0" w:color="auto"/>
            <w:left w:val="none" w:sz="0" w:space="0" w:color="auto"/>
            <w:bottom w:val="none" w:sz="0" w:space="0" w:color="auto"/>
            <w:right w:val="none" w:sz="0" w:space="0" w:color="auto"/>
          </w:divBdr>
          <w:divsChild>
            <w:div w:id="601761552">
              <w:marLeft w:val="0"/>
              <w:marRight w:val="0"/>
              <w:marTop w:val="0"/>
              <w:marBottom w:val="0"/>
              <w:divBdr>
                <w:top w:val="none" w:sz="0" w:space="0" w:color="auto"/>
                <w:left w:val="none" w:sz="0" w:space="0" w:color="auto"/>
                <w:bottom w:val="none" w:sz="0" w:space="0" w:color="auto"/>
                <w:right w:val="none" w:sz="0" w:space="0" w:color="auto"/>
              </w:divBdr>
            </w:div>
          </w:divsChild>
        </w:div>
        <w:div w:id="821890566">
          <w:marLeft w:val="0"/>
          <w:marRight w:val="0"/>
          <w:marTop w:val="0"/>
          <w:marBottom w:val="0"/>
          <w:divBdr>
            <w:top w:val="none" w:sz="0" w:space="0" w:color="auto"/>
            <w:left w:val="none" w:sz="0" w:space="0" w:color="auto"/>
            <w:bottom w:val="none" w:sz="0" w:space="0" w:color="auto"/>
            <w:right w:val="none" w:sz="0" w:space="0" w:color="auto"/>
          </w:divBdr>
          <w:divsChild>
            <w:div w:id="247077227">
              <w:marLeft w:val="0"/>
              <w:marRight w:val="0"/>
              <w:marTop w:val="0"/>
              <w:marBottom w:val="0"/>
              <w:divBdr>
                <w:top w:val="none" w:sz="0" w:space="0" w:color="auto"/>
                <w:left w:val="none" w:sz="0" w:space="0" w:color="auto"/>
                <w:bottom w:val="none" w:sz="0" w:space="0" w:color="auto"/>
                <w:right w:val="none" w:sz="0" w:space="0" w:color="auto"/>
              </w:divBdr>
            </w:div>
          </w:divsChild>
        </w:div>
        <w:div w:id="2069451232">
          <w:marLeft w:val="0"/>
          <w:marRight w:val="0"/>
          <w:marTop w:val="0"/>
          <w:marBottom w:val="0"/>
          <w:divBdr>
            <w:top w:val="none" w:sz="0" w:space="0" w:color="auto"/>
            <w:left w:val="none" w:sz="0" w:space="0" w:color="auto"/>
            <w:bottom w:val="none" w:sz="0" w:space="0" w:color="auto"/>
            <w:right w:val="none" w:sz="0" w:space="0" w:color="auto"/>
          </w:divBdr>
          <w:divsChild>
            <w:div w:id="217130607">
              <w:marLeft w:val="0"/>
              <w:marRight w:val="0"/>
              <w:marTop w:val="0"/>
              <w:marBottom w:val="0"/>
              <w:divBdr>
                <w:top w:val="none" w:sz="0" w:space="0" w:color="auto"/>
                <w:left w:val="none" w:sz="0" w:space="0" w:color="auto"/>
                <w:bottom w:val="none" w:sz="0" w:space="0" w:color="auto"/>
                <w:right w:val="none" w:sz="0" w:space="0" w:color="auto"/>
              </w:divBdr>
            </w:div>
          </w:divsChild>
        </w:div>
        <w:div w:id="361633818">
          <w:marLeft w:val="0"/>
          <w:marRight w:val="0"/>
          <w:marTop w:val="0"/>
          <w:marBottom w:val="0"/>
          <w:divBdr>
            <w:top w:val="none" w:sz="0" w:space="0" w:color="auto"/>
            <w:left w:val="none" w:sz="0" w:space="0" w:color="auto"/>
            <w:bottom w:val="none" w:sz="0" w:space="0" w:color="auto"/>
            <w:right w:val="none" w:sz="0" w:space="0" w:color="auto"/>
          </w:divBdr>
          <w:divsChild>
            <w:div w:id="680737676">
              <w:marLeft w:val="0"/>
              <w:marRight w:val="0"/>
              <w:marTop w:val="0"/>
              <w:marBottom w:val="0"/>
              <w:divBdr>
                <w:top w:val="none" w:sz="0" w:space="0" w:color="auto"/>
                <w:left w:val="none" w:sz="0" w:space="0" w:color="auto"/>
                <w:bottom w:val="none" w:sz="0" w:space="0" w:color="auto"/>
                <w:right w:val="none" w:sz="0" w:space="0" w:color="auto"/>
              </w:divBdr>
            </w:div>
          </w:divsChild>
        </w:div>
        <w:div w:id="2035420328">
          <w:marLeft w:val="0"/>
          <w:marRight w:val="0"/>
          <w:marTop w:val="0"/>
          <w:marBottom w:val="0"/>
          <w:divBdr>
            <w:top w:val="none" w:sz="0" w:space="0" w:color="auto"/>
            <w:left w:val="none" w:sz="0" w:space="0" w:color="auto"/>
            <w:bottom w:val="none" w:sz="0" w:space="0" w:color="auto"/>
            <w:right w:val="none" w:sz="0" w:space="0" w:color="auto"/>
          </w:divBdr>
          <w:divsChild>
            <w:div w:id="932468869">
              <w:marLeft w:val="0"/>
              <w:marRight w:val="0"/>
              <w:marTop w:val="0"/>
              <w:marBottom w:val="0"/>
              <w:divBdr>
                <w:top w:val="none" w:sz="0" w:space="0" w:color="auto"/>
                <w:left w:val="none" w:sz="0" w:space="0" w:color="auto"/>
                <w:bottom w:val="none" w:sz="0" w:space="0" w:color="auto"/>
                <w:right w:val="none" w:sz="0" w:space="0" w:color="auto"/>
              </w:divBdr>
            </w:div>
          </w:divsChild>
        </w:div>
        <w:div w:id="2077848738">
          <w:marLeft w:val="0"/>
          <w:marRight w:val="0"/>
          <w:marTop w:val="0"/>
          <w:marBottom w:val="0"/>
          <w:divBdr>
            <w:top w:val="none" w:sz="0" w:space="0" w:color="auto"/>
            <w:left w:val="none" w:sz="0" w:space="0" w:color="auto"/>
            <w:bottom w:val="none" w:sz="0" w:space="0" w:color="auto"/>
            <w:right w:val="none" w:sz="0" w:space="0" w:color="auto"/>
          </w:divBdr>
          <w:divsChild>
            <w:div w:id="43528262">
              <w:marLeft w:val="0"/>
              <w:marRight w:val="0"/>
              <w:marTop w:val="0"/>
              <w:marBottom w:val="0"/>
              <w:divBdr>
                <w:top w:val="none" w:sz="0" w:space="0" w:color="auto"/>
                <w:left w:val="none" w:sz="0" w:space="0" w:color="auto"/>
                <w:bottom w:val="none" w:sz="0" w:space="0" w:color="auto"/>
                <w:right w:val="none" w:sz="0" w:space="0" w:color="auto"/>
              </w:divBdr>
            </w:div>
          </w:divsChild>
        </w:div>
        <w:div w:id="628896545">
          <w:marLeft w:val="0"/>
          <w:marRight w:val="0"/>
          <w:marTop w:val="0"/>
          <w:marBottom w:val="0"/>
          <w:divBdr>
            <w:top w:val="none" w:sz="0" w:space="0" w:color="auto"/>
            <w:left w:val="none" w:sz="0" w:space="0" w:color="auto"/>
            <w:bottom w:val="none" w:sz="0" w:space="0" w:color="auto"/>
            <w:right w:val="none" w:sz="0" w:space="0" w:color="auto"/>
          </w:divBdr>
          <w:divsChild>
            <w:div w:id="500045516">
              <w:marLeft w:val="0"/>
              <w:marRight w:val="0"/>
              <w:marTop w:val="0"/>
              <w:marBottom w:val="0"/>
              <w:divBdr>
                <w:top w:val="none" w:sz="0" w:space="0" w:color="auto"/>
                <w:left w:val="none" w:sz="0" w:space="0" w:color="auto"/>
                <w:bottom w:val="none" w:sz="0" w:space="0" w:color="auto"/>
                <w:right w:val="none" w:sz="0" w:space="0" w:color="auto"/>
              </w:divBdr>
            </w:div>
          </w:divsChild>
        </w:div>
        <w:div w:id="2003656387">
          <w:marLeft w:val="0"/>
          <w:marRight w:val="0"/>
          <w:marTop w:val="0"/>
          <w:marBottom w:val="0"/>
          <w:divBdr>
            <w:top w:val="none" w:sz="0" w:space="0" w:color="auto"/>
            <w:left w:val="none" w:sz="0" w:space="0" w:color="auto"/>
            <w:bottom w:val="none" w:sz="0" w:space="0" w:color="auto"/>
            <w:right w:val="none" w:sz="0" w:space="0" w:color="auto"/>
          </w:divBdr>
          <w:divsChild>
            <w:div w:id="527836679">
              <w:marLeft w:val="0"/>
              <w:marRight w:val="0"/>
              <w:marTop w:val="0"/>
              <w:marBottom w:val="0"/>
              <w:divBdr>
                <w:top w:val="none" w:sz="0" w:space="0" w:color="auto"/>
                <w:left w:val="none" w:sz="0" w:space="0" w:color="auto"/>
                <w:bottom w:val="none" w:sz="0" w:space="0" w:color="auto"/>
                <w:right w:val="none" w:sz="0" w:space="0" w:color="auto"/>
              </w:divBdr>
            </w:div>
          </w:divsChild>
        </w:div>
        <w:div w:id="293215635">
          <w:marLeft w:val="0"/>
          <w:marRight w:val="0"/>
          <w:marTop w:val="0"/>
          <w:marBottom w:val="0"/>
          <w:divBdr>
            <w:top w:val="none" w:sz="0" w:space="0" w:color="auto"/>
            <w:left w:val="none" w:sz="0" w:space="0" w:color="auto"/>
            <w:bottom w:val="none" w:sz="0" w:space="0" w:color="auto"/>
            <w:right w:val="none" w:sz="0" w:space="0" w:color="auto"/>
          </w:divBdr>
          <w:divsChild>
            <w:div w:id="2010477456">
              <w:marLeft w:val="0"/>
              <w:marRight w:val="0"/>
              <w:marTop w:val="0"/>
              <w:marBottom w:val="0"/>
              <w:divBdr>
                <w:top w:val="none" w:sz="0" w:space="0" w:color="auto"/>
                <w:left w:val="none" w:sz="0" w:space="0" w:color="auto"/>
                <w:bottom w:val="none" w:sz="0" w:space="0" w:color="auto"/>
                <w:right w:val="none" w:sz="0" w:space="0" w:color="auto"/>
              </w:divBdr>
            </w:div>
          </w:divsChild>
        </w:div>
        <w:div w:id="405029131">
          <w:marLeft w:val="0"/>
          <w:marRight w:val="0"/>
          <w:marTop w:val="0"/>
          <w:marBottom w:val="0"/>
          <w:divBdr>
            <w:top w:val="none" w:sz="0" w:space="0" w:color="auto"/>
            <w:left w:val="none" w:sz="0" w:space="0" w:color="auto"/>
            <w:bottom w:val="none" w:sz="0" w:space="0" w:color="auto"/>
            <w:right w:val="none" w:sz="0" w:space="0" w:color="auto"/>
          </w:divBdr>
          <w:divsChild>
            <w:div w:id="333653388">
              <w:marLeft w:val="0"/>
              <w:marRight w:val="0"/>
              <w:marTop w:val="0"/>
              <w:marBottom w:val="0"/>
              <w:divBdr>
                <w:top w:val="none" w:sz="0" w:space="0" w:color="auto"/>
                <w:left w:val="none" w:sz="0" w:space="0" w:color="auto"/>
                <w:bottom w:val="none" w:sz="0" w:space="0" w:color="auto"/>
                <w:right w:val="none" w:sz="0" w:space="0" w:color="auto"/>
              </w:divBdr>
            </w:div>
            <w:div w:id="2116320709">
              <w:marLeft w:val="0"/>
              <w:marRight w:val="0"/>
              <w:marTop w:val="0"/>
              <w:marBottom w:val="0"/>
              <w:divBdr>
                <w:top w:val="none" w:sz="0" w:space="0" w:color="auto"/>
                <w:left w:val="none" w:sz="0" w:space="0" w:color="auto"/>
                <w:bottom w:val="none" w:sz="0" w:space="0" w:color="auto"/>
                <w:right w:val="none" w:sz="0" w:space="0" w:color="auto"/>
              </w:divBdr>
            </w:div>
            <w:div w:id="382752147">
              <w:marLeft w:val="0"/>
              <w:marRight w:val="0"/>
              <w:marTop w:val="0"/>
              <w:marBottom w:val="0"/>
              <w:divBdr>
                <w:top w:val="none" w:sz="0" w:space="0" w:color="auto"/>
                <w:left w:val="none" w:sz="0" w:space="0" w:color="auto"/>
                <w:bottom w:val="none" w:sz="0" w:space="0" w:color="auto"/>
                <w:right w:val="none" w:sz="0" w:space="0" w:color="auto"/>
              </w:divBdr>
            </w:div>
            <w:div w:id="339704212">
              <w:marLeft w:val="0"/>
              <w:marRight w:val="0"/>
              <w:marTop w:val="0"/>
              <w:marBottom w:val="0"/>
              <w:divBdr>
                <w:top w:val="none" w:sz="0" w:space="0" w:color="auto"/>
                <w:left w:val="none" w:sz="0" w:space="0" w:color="auto"/>
                <w:bottom w:val="none" w:sz="0" w:space="0" w:color="auto"/>
                <w:right w:val="none" w:sz="0" w:space="0" w:color="auto"/>
              </w:divBdr>
            </w:div>
            <w:div w:id="1558665449">
              <w:marLeft w:val="0"/>
              <w:marRight w:val="0"/>
              <w:marTop w:val="0"/>
              <w:marBottom w:val="0"/>
              <w:divBdr>
                <w:top w:val="none" w:sz="0" w:space="0" w:color="auto"/>
                <w:left w:val="none" w:sz="0" w:space="0" w:color="auto"/>
                <w:bottom w:val="none" w:sz="0" w:space="0" w:color="auto"/>
                <w:right w:val="none" w:sz="0" w:space="0" w:color="auto"/>
              </w:divBdr>
            </w:div>
            <w:div w:id="399062733">
              <w:marLeft w:val="0"/>
              <w:marRight w:val="0"/>
              <w:marTop w:val="0"/>
              <w:marBottom w:val="0"/>
              <w:divBdr>
                <w:top w:val="none" w:sz="0" w:space="0" w:color="auto"/>
                <w:left w:val="none" w:sz="0" w:space="0" w:color="auto"/>
                <w:bottom w:val="none" w:sz="0" w:space="0" w:color="auto"/>
                <w:right w:val="none" w:sz="0" w:space="0" w:color="auto"/>
              </w:divBdr>
            </w:div>
            <w:div w:id="1774284548">
              <w:marLeft w:val="0"/>
              <w:marRight w:val="0"/>
              <w:marTop w:val="0"/>
              <w:marBottom w:val="0"/>
              <w:divBdr>
                <w:top w:val="none" w:sz="0" w:space="0" w:color="auto"/>
                <w:left w:val="none" w:sz="0" w:space="0" w:color="auto"/>
                <w:bottom w:val="none" w:sz="0" w:space="0" w:color="auto"/>
                <w:right w:val="none" w:sz="0" w:space="0" w:color="auto"/>
              </w:divBdr>
            </w:div>
            <w:div w:id="116144191">
              <w:marLeft w:val="0"/>
              <w:marRight w:val="0"/>
              <w:marTop w:val="0"/>
              <w:marBottom w:val="0"/>
              <w:divBdr>
                <w:top w:val="none" w:sz="0" w:space="0" w:color="auto"/>
                <w:left w:val="none" w:sz="0" w:space="0" w:color="auto"/>
                <w:bottom w:val="none" w:sz="0" w:space="0" w:color="auto"/>
                <w:right w:val="none" w:sz="0" w:space="0" w:color="auto"/>
              </w:divBdr>
            </w:div>
            <w:div w:id="1757822173">
              <w:marLeft w:val="0"/>
              <w:marRight w:val="0"/>
              <w:marTop w:val="0"/>
              <w:marBottom w:val="0"/>
              <w:divBdr>
                <w:top w:val="none" w:sz="0" w:space="0" w:color="auto"/>
                <w:left w:val="none" w:sz="0" w:space="0" w:color="auto"/>
                <w:bottom w:val="none" w:sz="0" w:space="0" w:color="auto"/>
                <w:right w:val="none" w:sz="0" w:space="0" w:color="auto"/>
              </w:divBdr>
            </w:div>
            <w:div w:id="341326593">
              <w:marLeft w:val="0"/>
              <w:marRight w:val="0"/>
              <w:marTop w:val="0"/>
              <w:marBottom w:val="0"/>
              <w:divBdr>
                <w:top w:val="none" w:sz="0" w:space="0" w:color="auto"/>
                <w:left w:val="none" w:sz="0" w:space="0" w:color="auto"/>
                <w:bottom w:val="none" w:sz="0" w:space="0" w:color="auto"/>
                <w:right w:val="none" w:sz="0" w:space="0" w:color="auto"/>
              </w:divBdr>
            </w:div>
            <w:div w:id="641694475">
              <w:marLeft w:val="0"/>
              <w:marRight w:val="0"/>
              <w:marTop w:val="0"/>
              <w:marBottom w:val="0"/>
              <w:divBdr>
                <w:top w:val="none" w:sz="0" w:space="0" w:color="auto"/>
                <w:left w:val="none" w:sz="0" w:space="0" w:color="auto"/>
                <w:bottom w:val="none" w:sz="0" w:space="0" w:color="auto"/>
                <w:right w:val="none" w:sz="0" w:space="0" w:color="auto"/>
              </w:divBdr>
            </w:div>
            <w:div w:id="1888949080">
              <w:marLeft w:val="0"/>
              <w:marRight w:val="0"/>
              <w:marTop w:val="0"/>
              <w:marBottom w:val="0"/>
              <w:divBdr>
                <w:top w:val="none" w:sz="0" w:space="0" w:color="auto"/>
                <w:left w:val="none" w:sz="0" w:space="0" w:color="auto"/>
                <w:bottom w:val="none" w:sz="0" w:space="0" w:color="auto"/>
                <w:right w:val="none" w:sz="0" w:space="0" w:color="auto"/>
              </w:divBdr>
            </w:div>
            <w:div w:id="710544377">
              <w:marLeft w:val="0"/>
              <w:marRight w:val="0"/>
              <w:marTop w:val="0"/>
              <w:marBottom w:val="0"/>
              <w:divBdr>
                <w:top w:val="none" w:sz="0" w:space="0" w:color="auto"/>
                <w:left w:val="none" w:sz="0" w:space="0" w:color="auto"/>
                <w:bottom w:val="none" w:sz="0" w:space="0" w:color="auto"/>
                <w:right w:val="none" w:sz="0" w:space="0" w:color="auto"/>
              </w:divBdr>
            </w:div>
            <w:div w:id="1775242997">
              <w:marLeft w:val="0"/>
              <w:marRight w:val="0"/>
              <w:marTop w:val="0"/>
              <w:marBottom w:val="0"/>
              <w:divBdr>
                <w:top w:val="none" w:sz="0" w:space="0" w:color="auto"/>
                <w:left w:val="none" w:sz="0" w:space="0" w:color="auto"/>
                <w:bottom w:val="none" w:sz="0" w:space="0" w:color="auto"/>
                <w:right w:val="none" w:sz="0" w:space="0" w:color="auto"/>
              </w:divBdr>
            </w:div>
            <w:div w:id="1423843067">
              <w:marLeft w:val="0"/>
              <w:marRight w:val="0"/>
              <w:marTop w:val="0"/>
              <w:marBottom w:val="0"/>
              <w:divBdr>
                <w:top w:val="none" w:sz="0" w:space="0" w:color="auto"/>
                <w:left w:val="none" w:sz="0" w:space="0" w:color="auto"/>
                <w:bottom w:val="none" w:sz="0" w:space="0" w:color="auto"/>
                <w:right w:val="none" w:sz="0" w:space="0" w:color="auto"/>
              </w:divBdr>
            </w:div>
            <w:div w:id="529607391">
              <w:marLeft w:val="0"/>
              <w:marRight w:val="0"/>
              <w:marTop w:val="0"/>
              <w:marBottom w:val="0"/>
              <w:divBdr>
                <w:top w:val="none" w:sz="0" w:space="0" w:color="auto"/>
                <w:left w:val="none" w:sz="0" w:space="0" w:color="auto"/>
                <w:bottom w:val="none" w:sz="0" w:space="0" w:color="auto"/>
                <w:right w:val="none" w:sz="0" w:space="0" w:color="auto"/>
              </w:divBdr>
            </w:div>
            <w:div w:id="1197500027">
              <w:marLeft w:val="0"/>
              <w:marRight w:val="0"/>
              <w:marTop w:val="0"/>
              <w:marBottom w:val="0"/>
              <w:divBdr>
                <w:top w:val="none" w:sz="0" w:space="0" w:color="auto"/>
                <w:left w:val="none" w:sz="0" w:space="0" w:color="auto"/>
                <w:bottom w:val="none" w:sz="0" w:space="0" w:color="auto"/>
                <w:right w:val="none" w:sz="0" w:space="0" w:color="auto"/>
              </w:divBdr>
            </w:div>
            <w:div w:id="757483556">
              <w:marLeft w:val="0"/>
              <w:marRight w:val="0"/>
              <w:marTop w:val="0"/>
              <w:marBottom w:val="0"/>
              <w:divBdr>
                <w:top w:val="none" w:sz="0" w:space="0" w:color="auto"/>
                <w:left w:val="none" w:sz="0" w:space="0" w:color="auto"/>
                <w:bottom w:val="none" w:sz="0" w:space="0" w:color="auto"/>
                <w:right w:val="none" w:sz="0" w:space="0" w:color="auto"/>
              </w:divBdr>
            </w:div>
            <w:div w:id="939678492">
              <w:marLeft w:val="0"/>
              <w:marRight w:val="0"/>
              <w:marTop w:val="0"/>
              <w:marBottom w:val="0"/>
              <w:divBdr>
                <w:top w:val="none" w:sz="0" w:space="0" w:color="auto"/>
                <w:left w:val="none" w:sz="0" w:space="0" w:color="auto"/>
                <w:bottom w:val="none" w:sz="0" w:space="0" w:color="auto"/>
                <w:right w:val="none" w:sz="0" w:space="0" w:color="auto"/>
              </w:divBdr>
            </w:div>
            <w:div w:id="1683775999">
              <w:marLeft w:val="0"/>
              <w:marRight w:val="0"/>
              <w:marTop w:val="0"/>
              <w:marBottom w:val="0"/>
              <w:divBdr>
                <w:top w:val="none" w:sz="0" w:space="0" w:color="auto"/>
                <w:left w:val="none" w:sz="0" w:space="0" w:color="auto"/>
                <w:bottom w:val="none" w:sz="0" w:space="0" w:color="auto"/>
                <w:right w:val="none" w:sz="0" w:space="0" w:color="auto"/>
              </w:divBdr>
            </w:div>
          </w:divsChild>
        </w:div>
        <w:div w:id="2098552926">
          <w:marLeft w:val="0"/>
          <w:marRight w:val="0"/>
          <w:marTop w:val="0"/>
          <w:marBottom w:val="0"/>
          <w:divBdr>
            <w:top w:val="none" w:sz="0" w:space="0" w:color="auto"/>
            <w:left w:val="none" w:sz="0" w:space="0" w:color="auto"/>
            <w:bottom w:val="none" w:sz="0" w:space="0" w:color="auto"/>
            <w:right w:val="none" w:sz="0" w:space="0" w:color="auto"/>
          </w:divBdr>
          <w:divsChild>
            <w:div w:id="1451126490">
              <w:marLeft w:val="0"/>
              <w:marRight w:val="0"/>
              <w:marTop w:val="0"/>
              <w:marBottom w:val="0"/>
              <w:divBdr>
                <w:top w:val="none" w:sz="0" w:space="0" w:color="auto"/>
                <w:left w:val="none" w:sz="0" w:space="0" w:color="auto"/>
                <w:bottom w:val="none" w:sz="0" w:space="0" w:color="auto"/>
                <w:right w:val="none" w:sz="0" w:space="0" w:color="auto"/>
              </w:divBdr>
            </w:div>
            <w:div w:id="1394962691">
              <w:marLeft w:val="0"/>
              <w:marRight w:val="0"/>
              <w:marTop w:val="0"/>
              <w:marBottom w:val="0"/>
              <w:divBdr>
                <w:top w:val="none" w:sz="0" w:space="0" w:color="auto"/>
                <w:left w:val="none" w:sz="0" w:space="0" w:color="auto"/>
                <w:bottom w:val="none" w:sz="0" w:space="0" w:color="auto"/>
                <w:right w:val="none" w:sz="0" w:space="0" w:color="auto"/>
              </w:divBdr>
            </w:div>
            <w:div w:id="603659978">
              <w:marLeft w:val="0"/>
              <w:marRight w:val="0"/>
              <w:marTop w:val="0"/>
              <w:marBottom w:val="0"/>
              <w:divBdr>
                <w:top w:val="none" w:sz="0" w:space="0" w:color="auto"/>
                <w:left w:val="none" w:sz="0" w:space="0" w:color="auto"/>
                <w:bottom w:val="none" w:sz="0" w:space="0" w:color="auto"/>
                <w:right w:val="none" w:sz="0" w:space="0" w:color="auto"/>
              </w:divBdr>
            </w:div>
            <w:div w:id="970284657">
              <w:marLeft w:val="0"/>
              <w:marRight w:val="0"/>
              <w:marTop w:val="0"/>
              <w:marBottom w:val="0"/>
              <w:divBdr>
                <w:top w:val="none" w:sz="0" w:space="0" w:color="auto"/>
                <w:left w:val="none" w:sz="0" w:space="0" w:color="auto"/>
                <w:bottom w:val="none" w:sz="0" w:space="0" w:color="auto"/>
                <w:right w:val="none" w:sz="0" w:space="0" w:color="auto"/>
              </w:divBdr>
            </w:div>
            <w:div w:id="1272589391">
              <w:marLeft w:val="0"/>
              <w:marRight w:val="0"/>
              <w:marTop w:val="0"/>
              <w:marBottom w:val="0"/>
              <w:divBdr>
                <w:top w:val="none" w:sz="0" w:space="0" w:color="auto"/>
                <w:left w:val="none" w:sz="0" w:space="0" w:color="auto"/>
                <w:bottom w:val="none" w:sz="0" w:space="0" w:color="auto"/>
                <w:right w:val="none" w:sz="0" w:space="0" w:color="auto"/>
              </w:divBdr>
            </w:div>
            <w:div w:id="1686595198">
              <w:marLeft w:val="0"/>
              <w:marRight w:val="0"/>
              <w:marTop w:val="0"/>
              <w:marBottom w:val="0"/>
              <w:divBdr>
                <w:top w:val="none" w:sz="0" w:space="0" w:color="auto"/>
                <w:left w:val="none" w:sz="0" w:space="0" w:color="auto"/>
                <w:bottom w:val="none" w:sz="0" w:space="0" w:color="auto"/>
                <w:right w:val="none" w:sz="0" w:space="0" w:color="auto"/>
              </w:divBdr>
            </w:div>
            <w:div w:id="243028954">
              <w:marLeft w:val="0"/>
              <w:marRight w:val="0"/>
              <w:marTop w:val="0"/>
              <w:marBottom w:val="0"/>
              <w:divBdr>
                <w:top w:val="none" w:sz="0" w:space="0" w:color="auto"/>
                <w:left w:val="none" w:sz="0" w:space="0" w:color="auto"/>
                <w:bottom w:val="none" w:sz="0" w:space="0" w:color="auto"/>
                <w:right w:val="none" w:sz="0" w:space="0" w:color="auto"/>
              </w:divBdr>
            </w:div>
            <w:div w:id="78868138">
              <w:marLeft w:val="0"/>
              <w:marRight w:val="0"/>
              <w:marTop w:val="0"/>
              <w:marBottom w:val="0"/>
              <w:divBdr>
                <w:top w:val="none" w:sz="0" w:space="0" w:color="auto"/>
                <w:left w:val="none" w:sz="0" w:space="0" w:color="auto"/>
                <w:bottom w:val="none" w:sz="0" w:space="0" w:color="auto"/>
                <w:right w:val="none" w:sz="0" w:space="0" w:color="auto"/>
              </w:divBdr>
            </w:div>
            <w:div w:id="693384835">
              <w:marLeft w:val="0"/>
              <w:marRight w:val="0"/>
              <w:marTop w:val="0"/>
              <w:marBottom w:val="0"/>
              <w:divBdr>
                <w:top w:val="none" w:sz="0" w:space="0" w:color="auto"/>
                <w:left w:val="none" w:sz="0" w:space="0" w:color="auto"/>
                <w:bottom w:val="none" w:sz="0" w:space="0" w:color="auto"/>
                <w:right w:val="none" w:sz="0" w:space="0" w:color="auto"/>
              </w:divBdr>
            </w:div>
            <w:div w:id="1745373342">
              <w:marLeft w:val="0"/>
              <w:marRight w:val="0"/>
              <w:marTop w:val="0"/>
              <w:marBottom w:val="0"/>
              <w:divBdr>
                <w:top w:val="none" w:sz="0" w:space="0" w:color="auto"/>
                <w:left w:val="none" w:sz="0" w:space="0" w:color="auto"/>
                <w:bottom w:val="none" w:sz="0" w:space="0" w:color="auto"/>
                <w:right w:val="none" w:sz="0" w:space="0" w:color="auto"/>
              </w:divBdr>
            </w:div>
            <w:div w:id="1723551804">
              <w:marLeft w:val="0"/>
              <w:marRight w:val="0"/>
              <w:marTop w:val="0"/>
              <w:marBottom w:val="0"/>
              <w:divBdr>
                <w:top w:val="none" w:sz="0" w:space="0" w:color="auto"/>
                <w:left w:val="none" w:sz="0" w:space="0" w:color="auto"/>
                <w:bottom w:val="none" w:sz="0" w:space="0" w:color="auto"/>
                <w:right w:val="none" w:sz="0" w:space="0" w:color="auto"/>
              </w:divBdr>
            </w:div>
            <w:div w:id="857961240">
              <w:marLeft w:val="0"/>
              <w:marRight w:val="0"/>
              <w:marTop w:val="0"/>
              <w:marBottom w:val="0"/>
              <w:divBdr>
                <w:top w:val="none" w:sz="0" w:space="0" w:color="auto"/>
                <w:left w:val="none" w:sz="0" w:space="0" w:color="auto"/>
                <w:bottom w:val="none" w:sz="0" w:space="0" w:color="auto"/>
                <w:right w:val="none" w:sz="0" w:space="0" w:color="auto"/>
              </w:divBdr>
            </w:div>
            <w:div w:id="3365962">
              <w:marLeft w:val="0"/>
              <w:marRight w:val="0"/>
              <w:marTop w:val="0"/>
              <w:marBottom w:val="0"/>
              <w:divBdr>
                <w:top w:val="none" w:sz="0" w:space="0" w:color="auto"/>
                <w:left w:val="none" w:sz="0" w:space="0" w:color="auto"/>
                <w:bottom w:val="none" w:sz="0" w:space="0" w:color="auto"/>
                <w:right w:val="none" w:sz="0" w:space="0" w:color="auto"/>
              </w:divBdr>
            </w:div>
            <w:div w:id="864251118">
              <w:marLeft w:val="0"/>
              <w:marRight w:val="0"/>
              <w:marTop w:val="0"/>
              <w:marBottom w:val="0"/>
              <w:divBdr>
                <w:top w:val="none" w:sz="0" w:space="0" w:color="auto"/>
                <w:left w:val="none" w:sz="0" w:space="0" w:color="auto"/>
                <w:bottom w:val="none" w:sz="0" w:space="0" w:color="auto"/>
                <w:right w:val="none" w:sz="0" w:space="0" w:color="auto"/>
              </w:divBdr>
            </w:div>
            <w:div w:id="371737655">
              <w:marLeft w:val="0"/>
              <w:marRight w:val="0"/>
              <w:marTop w:val="0"/>
              <w:marBottom w:val="0"/>
              <w:divBdr>
                <w:top w:val="none" w:sz="0" w:space="0" w:color="auto"/>
                <w:left w:val="none" w:sz="0" w:space="0" w:color="auto"/>
                <w:bottom w:val="none" w:sz="0" w:space="0" w:color="auto"/>
                <w:right w:val="none" w:sz="0" w:space="0" w:color="auto"/>
              </w:divBdr>
            </w:div>
            <w:div w:id="2105177648">
              <w:marLeft w:val="0"/>
              <w:marRight w:val="0"/>
              <w:marTop w:val="0"/>
              <w:marBottom w:val="0"/>
              <w:divBdr>
                <w:top w:val="none" w:sz="0" w:space="0" w:color="auto"/>
                <w:left w:val="none" w:sz="0" w:space="0" w:color="auto"/>
                <w:bottom w:val="none" w:sz="0" w:space="0" w:color="auto"/>
                <w:right w:val="none" w:sz="0" w:space="0" w:color="auto"/>
              </w:divBdr>
            </w:div>
            <w:div w:id="886455211">
              <w:marLeft w:val="0"/>
              <w:marRight w:val="0"/>
              <w:marTop w:val="0"/>
              <w:marBottom w:val="0"/>
              <w:divBdr>
                <w:top w:val="none" w:sz="0" w:space="0" w:color="auto"/>
                <w:left w:val="none" w:sz="0" w:space="0" w:color="auto"/>
                <w:bottom w:val="none" w:sz="0" w:space="0" w:color="auto"/>
                <w:right w:val="none" w:sz="0" w:space="0" w:color="auto"/>
              </w:divBdr>
            </w:div>
            <w:div w:id="561142958">
              <w:marLeft w:val="0"/>
              <w:marRight w:val="0"/>
              <w:marTop w:val="0"/>
              <w:marBottom w:val="0"/>
              <w:divBdr>
                <w:top w:val="none" w:sz="0" w:space="0" w:color="auto"/>
                <w:left w:val="none" w:sz="0" w:space="0" w:color="auto"/>
                <w:bottom w:val="none" w:sz="0" w:space="0" w:color="auto"/>
                <w:right w:val="none" w:sz="0" w:space="0" w:color="auto"/>
              </w:divBdr>
            </w:div>
            <w:div w:id="271475058">
              <w:marLeft w:val="0"/>
              <w:marRight w:val="0"/>
              <w:marTop w:val="0"/>
              <w:marBottom w:val="0"/>
              <w:divBdr>
                <w:top w:val="none" w:sz="0" w:space="0" w:color="auto"/>
                <w:left w:val="none" w:sz="0" w:space="0" w:color="auto"/>
                <w:bottom w:val="none" w:sz="0" w:space="0" w:color="auto"/>
                <w:right w:val="none" w:sz="0" w:space="0" w:color="auto"/>
              </w:divBdr>
            </w:div>
            <w:div w:id="162748899">
              <w:marLeft w:val="0"/>
              <w:marRight w:val="0"/>
              <w:marTop w:val="0"/>
              <w:marBottom w:val="0"/>
              <w:divBdr>
                <w:top w:val="none" w:sz="0" w:space="0" w:color="auto"/>
                <w:left w:val="none" w:sz="0" w:space="0" w:color="auto"/>
                <w:bottom w:val="none" w:sz="0" w:space="0" w:color="auto"/>
                <w:right w:val="none" w:sz="0" w:space="0" w:color="auto"/>
              </w:divBdr>
            </w:div>
            <w:div w:id="2114128561">
              <w:marLeft w:val="0"/>
              <w:marRight w:val="0"/>
              <w:marTop w:val="0"/>
              <w:marBottom w:val="0"/>
              <w:divBdr>
                <w:top w:val="none" w:sz="0" w:space="0" w:color="auto"/>
                <w:left w:val="none" w:sz="0" w:space="0" w:color="auto"/>
                <w:bottom w:val="none" w:sz="0" w:space="0" w:color="auto"/>
                <w:right w:val="none" w:sz="0" w:space="0" w:color="auto"/>
              </w:divBdr>
            </w:div>
            <w:div w:id="1058478061">
              <w:marLeft w:val="0"/>
              <w:marRight w:val="0"/>
              <w:marTop w:val="0"/>
              <w:marBottom w:val="0"/>
              <w:divBdr>
                <w:top w:val="none" w:sz="0" w:space="0" w:color="auto"/>
                <w:left w:val="none" w:sz="0" w:space="0" w:color="auto"/>
                <w:bottom w:val="none" w:sz="0" w:space="0" w:color="auto"/>
                <w:right w:val="none" w:sz="0" w:space="0" w:color="auto"/>
              </w:divBdr>
            </w:div>
            <w:div w:id="2143034834">
              <w:marLeft w:val="0"/>
              <w:marRight w:val="0"/>
              <w:marTop w:val="0"/>
              <w:marBottom w:val="0"/>
              <w:divBdr>
                <w:top w:val="none" w:sz="0" w:space="0" w:color="auto"/>
                <w:left w:val="none" w:sz="0" w:space="0" w:color="auto"/>
                <w:bottom w:val="none" w:sz="0" w:space="0" w:color="auto"/>
                <w:right w:val="none" w:sz="0" w:space="0" w:color="auto"/>
              </w:divBdr>
            </w:div>
            <w:div w:id="555121272">
              <w:marLeft w:val="0"/>
              <w:marRight w:val="0"/>
              <w:marTop w:val="0"/>
              <w:marBottom w:val="0"/>
              <w:divBdr>
                <w:top w:val="none" w:sz="0" w:space="0" w:color="auto"/>
                <w:left w:val="none" w:sz="0" w:space="0" w:color="auto"/>
                <w:bottom w:val="none" w:sz="0" w:space="0" w:color="auto"/>
                <w:right w:val="none" w:sz="0" w:space="0" w:color="auto"/>
              </w:divBdr>
            </w:div>
            <w:div w:id="1768161303">
              <w:marLeft w:val="0"/>
              <w:marRight w:val="0"/>
              <w:marTop w:val="0"/>
              <w:marBottom w:val="0"/>
              <w:divBdr>
                <w:top w:val="none" w:sz="0" w:space="0" w:color="auto"/>
                <w:left w:val="none" w:sz="0" w:space="0" w:color="auto"/>
                <w:bottom w:val="none" w:sz="0" w:space="0" w:color="auto"/>
                <w:right w:val="none" w:sz="0" w:space="0" w:color="auto"/>
              </w:divBdr>
            </w:div>
            <w:div w:id="1826434039">
              <w:marLeft w:val="0"/>
              <w:marRight w:val="0"/>
              <w:marTop w:val="0"/>
              <w:marBottom w:val="0"/>
              <w:divBdr>
                <w:top w:val="none" w:sz="0" w:space="0" w:color="auto"/>
                <w:left w:val="none" w:sz="0" w:space="0" w:color="auto"/>
                <w:bottom w:val="none" w:sz="0" w:space="0" w:color="auto"/>
                <w:right w:val="none" w:sz="0" w:space="0" w:color="auto"/>
              </w:divBdr>
            </w:div>
            <w:div w:id="905913549">
              <w:marLeft w:val="0"/>
              <w:marRight w:val="0"/>
              <w:marTop w:val="0"/>
              <w:marBottom w:val="0"/>
              <w:divBdr>
                <w:top w:val="none" w:sz="0" w:space="0" w:color="auto"/>
                <w:left w:val="none" w:sz="0" w:space="0" w:color="auto"/>
                <w:bottom w:val="none" w:sz="0" w:space="0" w:color="auto"/>
                <w:right w:val="none" w:sz="0" w:space="0" w:color="auto"/>
              </w:divBdr>
            </w:div>
            <w:div w:id="1708869804">
              <w:marLeft w:val="0"/>
              <w:marRight w:val="0"/>
              <w:marTop w:val="0"/>
              <w:marBottom w:val="0"/>
              <w:divBdr>
                <w:top w:val="none" w:sz="0" w:space="0" w:color="auto"/>
                <w:left w:val="none" w:sz="0" w:space="0" w:color="auto"/>
                <w:bottom w:val="none" w:sz="0" w:space="0" w:color="auto"/>
                <w:right w:val="none" w:sz="0" w:space="0" w:color="auto"/>
              </w:divBdr>
            </w:div>
          </w:divsChild>
        </w:div>
        <w:div w:id="210577280">
          <w:marLeft w:val="0"/>
          <w:marRight w:val="0"/>
          <w:marTop w:val="0"/>
          <w:marBottom w:val="0"/>
          <w:divBdr>
            <w:top w:val="none" w:sz="0" w:space="0" w:color="auto"/>
            <w:left w:val="none" w:sz="0" w:space="0" w:color="auto"/>
            <w:bottom w:val="none" w:sz="0" w:space="0" w:color="auto"/>
            <w:right w:val="none" w:sz="0" w:space="0" w:color="auto"/>
          </w:divBdr>
          <w:divsChild>
            <w:div w:id="530186637">
              <w:marLeft w:val="0"/>
              <w:marRight w:val="0"/>
              <w:marTop w:val="0"/>
              <w:marBottom w:val="0"/>
              <w:divBdr>
                <w:top w:val="none" w:sz="0" w:space="0" w:color="auto"/>
                <w:left w:val="none" w:sz="0" w:space="0" w:color="auto"/>
                <w:bottom w:val="none" w:sz="0" w:space="0" w:color="auto"/>
                <w:right w:val="none" w:sz="0" w:space="0" w:color="auto"/>
              </w:divBdr>
            </w:div>
          </w:divsChild>
        </w:div>
        <w:div w:id="877398350">
          <w:marLeft w:val="0"/>
          <w:marRight w:val="0"/>
          <w:marTop w:val="0"/>
          <w:marBottom w:val="0"/>
          <w:divBdr>
            <w:top w:val="none" w:sz="0" w:space="0" w:color="auto"/>
            <w:left w:val="none" w:sz="0" w:space="0" w:color="auto"/>
            <w:bottom w:val="none" w:sz="0" w:space="0" w:color="auto"/>
            <w:right w:val="none" w:sz="0" w:space="0" w:color="auto"/>
          </w:divBdr>
          <w:divsChild>
            <w:div w:id="1790970585">
              <w:marLeft w:val="0"/>
              <w:marRight w:val="0"/>
              <w:marTop w:val="0"/>
              <w:marBottom w:val="0"/>
              <w:divBdr>
                <w:top w:val="none" w:sz="0" w:space="0" w:color="auto"/>
                <w:left w:val="none" w:sz="0" w:space="0" w:color="auto"/>
                <w:bottom w:val="none" w:sz="0" w:space="0" w:color="auto"/>
                <w:right w:val="none" w:sz="0" w:space="0" w:color="auto"/>
              </w:divBdr>
            </w:div>
          </w:divsChild>
        </w:div>
        <w:div w:id="1972243989">
          <w:marLeft w:val="0"/>
          <w:marRight w:val="0"/>
          <w:marTop w:val="0"/>
          <w:marBottom w:val="0"/>
          <w:divBdr>
            <w:top w:val="none" w:sz="0" w:space="0" w:color="auto"/>
            <w:left w:val="none" w:sz="0" w:space="0" w:color="auto"/>
            <w:bottom w:val="none" w:sz="0" w:space="0" w:color="auto"/>
            <w:right w:val="none" w:sz="0" w:space="0" w:color="auto"/>
          </w:divBdr>
          <w:divsChild>
            <w:div w:id="281960408">
              <w:marLeft w:val="0"/>
              <w:marRight w:val="0"/>
              <w:marTop w:val="0"/>
              <w:marBottom w:val="0"/>
              <w:divBdr>
                <w:top w:val="none" w:sz="0" w:space="0" w:color="auto"/>
                <w:left w:val="none" w:sz="0" w:space="0" w:color="auto"/>
                <w:bottom w:val="none" w:sz="0" w:space="0" w:color="auto"/>
                <w:right w:val="none" w:sz="0" w:space="0" w:color="auto"/>
              </w:divBdr>
            </w:div>
          </w:divsChild>
        </w:div>
        <w:div w:id="1086462998">
          <w:marLeft w:val="0"/>
          <w:marRight w:val="0"/>
          <w:marTop w:val="0"/>
          <w:marBottom w:val="0"/>
          <w:divBdr>
            <w:top w:val="none" w:sz="0" w:space="0" w:color="auto"/>
            <w:left w:val="none" w:sz="0" w:space="0" w:color="auto"/>
            <w:bottom w:val="none" w:sz="0" w:space="0" w:color="auto"/>
            <w:right w:val="none" w:sz="0" w:space="0" w:color="auto"/>
          </w:divBdr>
          <w:divsChild>
            <w:div w:id="1311250705">
              <w:marLeft w:val="0"/>
              <w:marRight w:val="0"/>
              <w:marTop w:val="0"/>
              <w:marBottom w:val="0"/>
              <w:divBdr>
                <w:top w:val="none" w:sz="0" w:space="0" w:color="auto"/>
                <w:left w:val="none" w:sz="0" w:space="0" w:color="auto"/>
                <w:bottom w:val="none" w:sz="0" w:space="0" w:color="auto"/>
                <w:right w:val="none" w:sz="0" w:space="0" w:color="auto"/>
              </w:divBdr>
            </w:div>
          </w:divsChild>
        </w:div>
        <w:div w:id="154499545">
          <w:marLeft w:val="0"/>
          <w:marRight w:val="0"/>
          <w:marTop w:val="0"/>
          <w:marBottom w:val="0"/>
          <w:divBdr>
            <w:top w:val="none" w:sz="0" w:space="0" w:color="auto"/>
            <w:left w:val="none" w:sz="0" w:space="0" w:color="auto"/>
            <w:bottom w:val="none" w:sz="0" w:space="0" w:color="auto"/>
            <w:right w:val="none" w:sz="0" w:space="0" w:color="auto"/>
          </w:divBdr>
          <w:divsChild>
            <w:div w:id="2057386879">
              <w:marLeft w:val="0"/>
              <w:marRight w:val="0"/>
              <w:marTop w:val="0"/>
              <w:marBottom w:val="0"/>
              <w:divBdr>
                <w:top w:val="none" w:sz="0" w:space="0" w:color="auto"/>
                <w:left w:val="none" w:sz="0" w:space="0" w:color="auto"/>
                <w:bottom w:val="none" w:sz="0" w:space="0" w:color="auto"/>
                <w:right w:val="none" w:sz="0" w:space="0" w:color="auto"/>
              </w:divBdr>
            </w:div>
          </w:divsChild>
        </w:div>
        <w:div w:id="748111683">
          <w:marLeft w:val="0"/>
          <w:marRight w:val="0"/>
          <w:marTop w:val="0"/>
          <w:marBottom w:val="0"/>
          <w:divBdr>
            <w:top w:val="none" w:sz="0" w:space="0" w:color="auto"/>
            <w:left w:val="none" w:sz="0" w:space="0" w:color="auto"/>
            <w:bottom w:val="none" w:sz="0" w:space="0" w:color="auto"/>
            <w:right w:val="none" w:sz="0" w:space="0" w:color="auto"/>
          </w:divBdr>
          <w:divsChild>
            <w:div w:id="576867321">
              <w:marLeft w:val="0"/>
              <w:marRight w:val="0"/>
              <w:marTop w:val="0"/>
              <w:marBottom w:val="0"/>
              <w:divBdr>
                <w:top w:val="none" w:sz="0" w:space="0" w:color="auto"/>
                <w:left w:val="none" w:sz="0" w:space="0" w:color="auto"/>
                <w:bottom w:val="none" w:sz="0" w:space="0" w:color="auto"/>
                <w:right w:val="none" w:sz="0" w:space="0" w:color="auto"/>
              </w:divBdr>
            </w:div>
          </w:divsChild>
        </w:div>
        <w:div w:id="370956651">
          <w:marLeft w:val="0"/>
          <w:marRight w:val="0"/>
          <w:marTop w:val="0"/>
          <w:marBottom w:val="0"/>
          <w:divBdr>
            <w:top w:val="none" w:sz="0" w:space="0" w:color="auto"/>
            <w:left w:val="none" w:sz="0" w:space="0" w:color="auto"/>
            <w:bottom w:val="none" w:sz="0" w:space="0" w:color="auto"/>
            <w:right w:val="none" w:sz="0" w:space="0" w:color="auto"/>
          </w:divBdr>
          <w:divsChild>
            <w:div w:id="2105300955">
              <w:marLeft w:val="0"/>
              <w:marRight w:val="0"/>
              <w:marTop w:val="0"/>
              <w:marBottom w:val="0"/>
              <w:divBdr>
                <w:top w:val="none" w:sz="0" w:space="0" w:color="auto"/>
                <w:left w:val="none" w:sz="0" w:space="0" w:color="auto"/>
                <w:bottom w:val="none" w:sz="0" w:space="0" w:color="auto"/>
                <w:right w:val="none" w:sz="0" w:space="0" w:color="auto"/>
              </w:divBdr>
            </w:div>
          </w:divsChild>
        </w:div>
        <w:div w:id="1048988610">
          <w:marLeft w:val="0"/>
          <w:marRight w:val="0"/>
          <w:marTop w:val="0"/>
          <w:marBottom w:val="0"/>
          <w:divBdr>
            <w:top w:val="none" w:sz="0" w:space="0" w:color="auto"/>
            <w:left w:val="none" w:sz="0" w:space="0" w:color="auto"/>
            <w:bottom w:val="none" w:sz="0" w:space="0" w:color="auto"/>
            <w:right w:val="none" w:sz="0" w:space="0" w:color="auto"/>
          </w:divBdr>
          <w:divsChild>
            <w:div w:id="1919048598">
              <w:marLeft w:val="0"/>
              <w:marRight w:val="0"/>
              <w:marTop w:val="0"/>
              <w:marBottom w:val="0"/>
              <w:divBdr>
                <w:top w:val="none" w:sz="0" w:space="0" w:color="auto"/>
                <w:left w:val="none" w:sz="0" w:space="0" w:color="auto"/>
                <w:bottom w:val="none" w:sz="0" w:space="0" w:color="auto"/>
                <w:right w:val="none" w:sz="0" w:space="0" w:color="auto"/>
              </w:divBdr>
            </w:div>
          </w:divsChild>
        </w:div>
        <w:div w:id="593972407">
          <w:marLeft w:val="0"/>
          <w:marRight w:val="0"/>
          <w:marTop w:val="0"/>
          <w:marBottom w:val="0"/>
          <w:divBdr>
            <w:top w:val="none" w:sz="0" w:space="0" w:color="auto"/>
            <w:left w:val="none" w:sz="0" w:space="0" w:color="auto"/>
            <w:bottom w:val="none" w:sz="0" w:space="0" w:color="auto"/>
            <w:right w:val="none" w:sz="0" w:space="0" w:color="auto"/>
          </w:divBdr>
          <w:divsChild>
            <w:div w:id="1838109699">
              <w:marLeft w:val="0"/>
              <w:marRight w:val="0"/>
              <w:marTop w:val="0"/>
              <w:marBottom w:val="0"/>
              <w:divBdr>
                <w:top w:val="none" w:sz="0" w:space="0" w:color="auto"/>
                <w:left w:val="none" w:sz="0" w:space="0" w:color="auto"/>
                <w:bottom w:val="none" w:sz="0" w:space="0" w:color="auto"/>
                <w:right w:val="none" w:sz="0" w:space="0" w:color="auto"/>
              </w:divBdr>
            </w:div>
          </w:divsChild>
        </w:div>
        <w:div w:id="88352120">
          <w:marLeft w:val="0"/>
          <w:marRight w:val="0"/>
          <w:marTop w:val="0"/>
          <w:marBottom w:val="0"/>
          <w:divBdr>
            <w:top w:val="none" w:sz="0" w:space="0" w:color="auto"/>
            <w:left w:val="none" w:sz="0" w:space="0" w:color="auto"/>
            <w:bottom w:val="none" w:sz="0" w:space="0" w:color="auto"/>
            <w:right w:val="none" w:sz="0" w:space="0" w:color="auto"/>
          </w:divBdr>
          <w:divsChild>
            <w:div w:id="875119749">
              <w:marLeft w:val="0"/>
              <w:marRight w:val="0"/>
              <w:marTop w:val="0"/>
              <w:marBottom w:val="0"/>
              <w:divBdr>
                <w:top w:val="none" w:sz="0" w:space="0" w:color="auto"/>
                <w:left w:val="none" w:sz="0" w:space="0" w:color="auto"/>
                <w:bottom w:val="none" w:sz="0" w:space="0" w:color="auto"/>
                <w:right w:val="none" w:sz="0" w:space="0" w:color="auto"/>
              </w:divBdr>
            </w:div>
            <w:div w:id="923565352">
              <w:marLeft w:val="0"/>
              <w:marRight w:val="0"/>
              <w:marTop w:val="0"/>
              <w:marBottom w:val="0"/>
              <w:divBdr>
                <w:top w:val="none" w:sz="0" w:space="0" w:color="auto"/>
                <w:left w:val="none" w:sz="0" w:space="0" w:color="auto"/>
                <w:bottom w:val="none" w:sz="0" w:space="0" w:color="auto"/>
                <w:right w:val="none" w:sz="0" w:space="0" w:color="auto"/>
              </w:divBdr>
            </w:div>
          </w:divsChild>
        </w:div>
        <w:div w:id="1898978044">
          <w:marLeft w:val="0"/>
          <w:marRight w:val="0"/>
          <w:marTop w:val="0"/>
          <w:marBottom w:val="0"/>
          <w:divBdr>
            <w:top w:val="none" w:sz="0" w:space="0" w:color="auto"/>
            <w:left w:val="none" w:sz="0" w:space="0" w:color="auto"/>
            <w:bottom w:val="none" w:sz="0" w:space="0" w:color="auto"/>
            <w:right w:val="none" w:sz="0" w:space="0" w:color="auto"/>
          </w:divBdr>
          <w:divsChild>
            <w:div w:id="264850380">
              <w:marLeft w:val="0"/>
              <w:marRight w:val="0"/>
              <w:marTop w:val="0"/>
              <w:marBottom w:val="0"/>
              <w:divBdr>
                <w:top w:val="none" w:sz="0" w:space="0" w:color="auto"/>
                <w:left w:val="none" w:sz="0" w:space="0" w:color="auto"/>
                <w:bottom w:val="none" w:sz="0" w:space="0" w:color="auto"/>
                <w:right w:val="none" w:sz="0" w:space="0" w:color="auto"/>
              </w:divBdr>
            </w:div>
          </w:divsChild>
        </w:div>
        <w:div w:id="318122879">
          <w:marLeft w:val="0"/>
          <w:marRight w:val="0"/>
          <w:marTop w:val="0"/>
          <w:marBottom w:val="0"/>
          <w:divBdr>
            <w:top w:val="none" w:sz="0" w:space="0" w:color="auto"/>
            <w:left w:val="none" w:sz="0" w:space="0" w:color="auto"/>
            <w:bottom w:val="none" w:sz="0" w:space="0" w:color="auto"/>
            <w:right w:val="none" w:sz="0" w:space="0" w:color="auto"/>
          </w:divBdr>
          <w:divsChild>
            <w:div w:id="1310473861">
              <w:marLeft w:val="0"/>
              <w:marRight w:val="0"/>
              <w:marTop w:val="0"/>
              <w:marBottom w:val="0"/>
              <w:divBdr>
                <w:top w:val="none" w:sz="0" w:space="0" w:color="auto"/>
                <w:left w:val="none" w:sz="0" w:space="0" w:color="auto"/>
                <w:bottom w:val="none" w:sz="0" w:space="0" w:color="auto"/>
                <w:right w:val="none" w:sz="0" w:space="0" w:color="auto"/>
              </w:divBdr>
            </w:div>
          </w:divsChild>
        </w:div>
        <w:div w:id="1917739452">
          <w:marLeft w:val="0"/>
          <w:marRight w:val="0"/>
          <w:marTop w:val="0"/>
          <w:marBottom w:val="0"/>
          <w:divBdr>
            <w:top w:val="none" w:sz="0" w:space="0" w:color="auto"/>
            <w:left w:val="none" w:sz="0" w:space="0" w:color="auto"/>
            <w:bottom w:val="none" w:sz="0" w:space="0" w:color="auto"/>
            <w:right w:val="none" w:sz="0" w:space="0" w:color="auto"/>
          </w:divBdr>
          <w:divsChild>
            <w:div w:id="1013263740">
              <w:marLeft w:val="0"/>
              <w:marRight w:val="0"/>
              <w:marTop w:val="0"/>
              <w:marBottom w:val="0"/>
              <w:divBdr>
                <w:top w:val="none" w:sz="0" w:space="0" w:color="auto"/>
                <w:left w:val="none" w:sz="0" w:space="0" w:color="auto"/>
                <w:bottom w:val="none" w:sz="0" w:space="0" w:color="auto"/>
                <w:right w:val="none" w:sz="0" w:space="0" w:color="auto"/>
              </w:divBdr>
            </w:div>
          </w:divsChild>
        </w:div>
        <w:div w:id="1823813656">
          <w:marLeft w:val="0"/>
          <w:marRight w:val="0"/>
          <w:marTop w:val="0"/>
          <w:marBottom w:val="0"/>
          <w:divBdr>
            <w:top w:val="none" w:sz="0" w:space="0" w:color="auto"/>
            <w:left w:val="none" w:sz="0" w:space="0" w:color="auto"/>
            <w:bottom w:val="none" w:sz="0" w:space="0" w:color="auto"/>
            <w:right w:val="none" w:sz="0" w:space="0" w:color="auto"/>
          </w:divBdr>
          <w:divsChild>
            <w:div w:id="266162822">
              <w:marLeft w:val="0"/>
              <w:marRight w:val="0"/>
              <w:marTop w:val="0"/>
              <w:marBottom w:val="0"/>
              <w:divBdr>
                <w:top w:val="none" w:sz="0" w:space="0" w:color="auto"/>
                <w:left w:val="none" w:sz="0" w:space="0" w:color="auto"/>
                <w:bottom w:val="none" w:sz="0" w:space="0" w:color="auto"/>
                <w:right w:val="none" w:sz="0" w:space="0" w:color="auto"/>
              </w:divBdr>
            </w:div>
          </w:divsChild>
        </w:div>
        <w:div w:id="1490829061">
          <w:marLeft w:val="0"/>
          <w:marRight w:val="0"/>
          <w:marTop w:val="0"/>
          <w:marBottom w:val="0"/>
          <w:divBdr>
            <w:top w:val="none" w:sz="0" w:space="0" w:color="auto"/>
            <w:left w:val="none" w:sz="0" w:space="0" w:color="auto"/>
            <w:bottom w:val="none" w:sz="0" w:space="0" w:color="auto"/>
            <w:right w:val="none" w:sz="0" w:space="0" w:color="auto"/>
          </w:divBdr>
          <w:divsChild>
            <w:div w:id="763383002">
              <w:marLeft w:val="0"/>
              <w:marRight w:val="0"/>
              <w:marTop w:val="0"/>
              <w:marBottom w:val="0"/>
              <w:divBdr>
                <w:top w:val="none" w:sz="0" w:space="0" w:color="auto"/>
                <w:left w:val="none" w:sz="0" w:space="0" w:color="auto"/>
                <w:bottom w:val="none" w:sz="0" w:space="0" w:color="auto"/>
                <w:right w:val="none" w:sz="0" w:space="0" w:color="auto"/>
              </w:divBdr>
            </w:div>
          </w:divsChild>
        </w:div>
        <w:div w:id="314454518">
          <w:marLeft w:val="0"/>
          <w:marRight w:val="0"/>
          <w:marTop w:val="0"/>
          <w:marBottom w:val="0"/>
          <w:divBdr>
            <w:top w:val="none" w:sz="0" w:space="0" w:color="auto"/>
            <w:left w:val="none" w:sz="0" w:space="0" w:color="auto"/>
            <w:bottom w:val="none" w:sz="0" w:space="0" w:color="auto"/>
            <w:right w:val="none" w:sz="0" w:space="0" w:color="auto"/>
          </w:divBdr>
          <w:divsChild>
            <w:div w:id="1094519108">
              <w:marLeft w:val="0"/>
              <w:marRight w:val="0"/>
              <w:marTop w:val="0"/>
              <w:marBottom w:val="0"/>
              <w:divBdr>
                <w:top w:val="none" w:sz="0" w:space="0" w:color="auto"/>
                <w:left w:val="none" w:sz="0" w:space="0" w:color="auto"/>
                <w:bottom w:val="none" w:sz="0" w:space="0" w:color="auto"/>
                <w:right w:val="none" w:sz="0" w:space="0" w:color="auto"/>
              </w:divBdr>
            </w:div>
          </w:divsChild>
        </w:div>
        <w:div w:id="1166433260">
          <w:marLeft w:val="0"/>
          <w:marRight w:val="0"/>
          <w:marTop w:val="0"/>
          <w:marBottom w:val="0"/>
          <w:divBdr>
            <w:top w:val="none" w:sz="0" w:space="0" w:color="auto"/>
            <w:left w:val="none" w:sz="0" w:space="0" w:color="auto"/>
            <w:bottom w:val="none" w:sz="0" w:space="0" w:color="auto"/>
            <w:right w:val="none" w:sz="0" w:space="0" w:color="auto"/>
          </w:divBdr>
          <w:divsChild>
            <w:div w:id="1123769015">
              <w:marLeft w:val="0"/>
              <w:marRight w:val="0"/>
              <w:marTop w:val="0"/>
              <w:marBottom w:val="0"/>
              <w:divBdr>
                <w:top w:val="none" w:sz="0" w:space="0" w:color="auto"/>
                <w:left w:val="none" w:sz="0" w:space="0" w:color="auto"/>
                <w:bottom w:val="none" w:sz="0" w:space="0" w:color="auto"/>
                <w:right w:val="none" w:sz="0" w:space="0" w:color="auto"/>
              </w:divBdr>
            </w:div>
          </w:divsChild>
        </w:div>
        <w:div w:id="2083790476">
          <w:marLeft w:val="0"/>
          <w:marRight w:val="0"/>
          <w:marTop w:val="0"/>
          <w:marBottom w:val="0"/>
          <w:divBdr>
            <w:top w:val="none" w:sz="0" w:space="0" w:color="auto"/>
            <w:left w:val="none" w:sz="0" w:space="0" w:color="auto"/>
            <w:bottom w:val="none" w:sz="0" w:space="0" w:color="auto"/>
            <w:right w:val="none" w:sz="0" w:space="0" w:color="auto"/>
          </w:divBdr>
          <w:divsChild>
            <w:div w:id="23748404">
              <w:marLeft w:val="0"/>
              <w:marRight w:val="0"/>
              <w:marTop w:val="0"/>
              <w:marBottom w:val="0"/>
              <w:divBdr>
                <w:top w:val="none" w:sz="0" w:space="0" w:color="auto"/>
                <w:left w:val="none" w:sz="0" w:space="0" w:color="auto"/>
                <w:bottom w:val="none" w:sz="0" w:space="0" w:color="auto"/>
                <w:right w:val="none" w:sz="0" w:space="0" w:color="auto"/>
              </w:divBdr>
            </w:div>
          </w:divsChild>
        </w:div>
        <w:div w:id="1232733532">
          <w:marLeft w:val="0"/>
          <w:marRight w:val="0"/>
          <w:marTop w:val="0"/>
          <w:marBottom w:val="0"/>
          <w:divBdr>
            <w:top w:val="none" w:sz="0" w:space="0" w:color="auto"/>
            <w:left w:val="none" w:sz="0" w:space="0" w:color="auto"/>
            <w:bottom w:val="none" w:sz="0" w:space="0" w:color="auto"/>
            <w:right w:val="none" w:sz="0" w:space="0" w:color="auto"/>
          </w:divBdr>
          <w:divsChild>
            <w:div w:id="1768578610">
              <w:marLeft w:val="0"/>
              <w:marRight w:val="0"/>
              <w:marTop w:val="0"/>
              <w:marBottom w:val="0"/>
              <w:divBdr>
                <w:top w:val="none" w:sz="0" w:space="0" w:color="auto"/>
                <w:left w:val="none" w:sz="0" w:space="0" w:color="auto"/>
                <w:bottom w:val="none" w:sz="0" w:space="0" w:color="auto"/>
                <w:right w:val="none" w:sz="0" w:space="0" w:color="auto"/>
              </w:divBdr>
            </w:div>
          </w:divsChild>
        </w:div>
        <w:div w:id="543710104">
          <w:marLeft w:val="0"/>
          <w:marRight w:val="0"/>
          <w:marTop w:val="0"/>
          <w:marBottom w:val="0"/>
          <w:divBdr>
            <w:top w:val="none" w:sz="0" w:space="0" w:color="auto"/>
            <w:left w:val="none" w:sz="0" w:space="0" w:color="auto"/>
            <w:bottom w:val="none" w:sz="0" w:space="0" w:color="auto"/>
            <w:right w:val="none" w:sz="0" w:space="0" w:color="auto"/>
          </w:divBdr>
          <w:divsChild>
            <w:div w:id="651909297">
              <w:marLeft w:val="0"/>
              <w:marRight w:val="0"/>
              <w:marTop w:val="0"/>
              <w:marBottom w:val="0"/>
              <w:divBdr>
                <w:top w:val="none" w:sz="0" w:space="0" w:color="auto"/>
                <w:left w:val="none" w:sz="0" w:space="0" w:color="auto"/>
                <w:bottom w:val="none" w:sz="0" w:space="0" w:color="auto"/>
                <w:right w:val="none" w:sz="0" w:space="0" w:color="auto"/>
              </w:divBdr>
            </w:div>
          </w:divsChild>
        </w:div>
        <w:div w:id="789589311">
          <w:marLeft w:val="0"/>
          <w:marRight w:val="0"/>
          <w:marTop w:val="0"/>
          <w:marBottom w:val="0"/>
          <w:divBdr>
            <w:top w:val="none" w:sz="0" w:space="0" w:color="auto"/>
            <w:left w:val="none" w:sz="0" w:space="0" w:color="auto"/>
            <w:bottom w:val="none" w:sz="0" w:space="0" w:color="auto"/>
            <w:right w:val="none" w:sz="0" w:space="0" w:color="auto"/>
          </w:divBdr>
          <w:divsChild>
            <w:div w:id="1888177098">
              <w:marLeft w:val="0"/>
              <w:marRight w:val="0"/>
              <w:marTop w:val="0"/>
              <w:marBottom w:val="0"/>
              <w:divBdr>
                <w:top w:val="none" w:sz="0" w:space="0" w:color="auto"/>
                <w:left w:val="none" w:sz="0" w:space="0" w:color="auto"/>
                <w:bottom w:val="none" w:sz="0" w:space="0" w:color="auto"/>
                <w:right w:val="none" w:sz="0" w:space="0" w:color="auto"/>
              </w:divBdr>
            </w:div>
          </w:divsChild>
        </w:div>
        <w:div w:id="1428841567">
          <w:marLeft w:val="0"/>
          <w:marRight w:val="0"/>
          <w:marTop w:val="0"/>
          <w:marBottom w:val="0"/>
          <w:divBdr>
            <w:top w:val="none" w:sz="0" w:space="0" w:color="auto"/>
            <w:left w:val="none" w:sz="0" w:space="0" w:color="auto"/>
            <w:bottom w:val="none" w:sz="0" w:space="0" w:color="auto"/>
            <w:right w:val="none" w:sz="0" w:space="0" w:color="auto"/>
          </w:divBdr>
          <w:divsChild>
            <w:div w:id="1863014341">
              <w:marLeft w:val="0"/>
              <w:marRight w:val="0"/>
              <w:marTop w:val="0"/>
              <w:marBottom w:val="0"/>
              <w:divBdr>
                <w:top w:val="none" w:sz="0" w:space="0" w:color="auto"/>
                <w:left w:val="none" w:sz="0" w:space="0" w:color="auto"/>
                <w:bottom w:val="none" w:sz="0" w:space="0" w:color="auto"/>
                <w:right w:val="none" w:sz="0" w:space="0" w:color="auto"/>
              </w:divBdr>
            </w:div>
          </w:divsChild>
        </w:div>
        <w:div w:id="398092523">
          <w:marLeft w:val="0"/>
          <w:marRight w:val="0"/>
          <w:marTop w:val="0"/>
          <w:marBottom w:val="0"/>
          <w:divBdr>
            <w:top w:val="none" w:sz="0" w:space="0" w:color="auto"/>
            <w:left w:val="none" w:sz="0" w:space="0" w:color="auto"/>
            <w:bottom w:val="none" w:sz="0" w:space="0" w:color="auto"/>
            <w:right w:val="none" w:sz="0" w:space="0" w:color="auto"/>
          </w:divBdr>
          <w:divsChild>
            <w:div w:id="921261673">
              <w:marLeft w:val="0"/>
              <w:marRight w:val="0"/>
              <w:marTop w:val="0"/>
              <w:marBottom w:val="0"/>
              <w:divBdr>
                <w:top w:val="none" w:sz="0" w:space="0" w:color="auto"/>
                <w:left w:val="none" w:sz="0" w:space="0" w:color="auto"/>
                <w:bottom w:val="none" w:sz="0" w:space="0" w:color="auto"/>
                <w:right w:val="none" w:sz="0" w:space="0" w:color="auto"/>
              </w:divBdr>
            </w:div>
            <w:div w:id="397284342">
              <w:marLeft w:val="0"/>
              <w:marRight w:val="0"/>
              <w:marTop w:val="0"/>
              <w:marBottom w:val="0"/>
              <w:divBdr>
                <w:top w:val="none" w:sz="0" w:space="0" w:color="auto"/>
                <w:left w:val="none" w:sz="0" w:space="0" w:color="auto"/>
                <w:bottom w:val="none" w:sz="0" w:space="0" w:color="auto"/>
                <w:right w:val="none" w:sz="0" w:space="0" w:color="auto"/>
              </w:divBdr>
            </w:div>
            <w:div w:id="1535463048">
              <w:marLeft w:val="0"/>
              <w:marRight w:val="0"/>
              <w:marTop w:val="0"/>
              <w:marBottom w:val="0"/>
              <w:divBdr>
                <w:top w:val="none" w:sz="0" w:space="0" w:color="auto"/>
                <w:left w:val="none" w:sz="0" w:space="0" w:color="auto"/>
                <w:bottom w:val="none" w:sz="0" w:space="0" w:color="auto"/>
                <w:right w:val="none" w:sz="0" w:space="0" w:color="auto"/>
              </w:divBdr>
            </w:div>
            <w:div w:id="1363627514">
              <w:marLeft w:val="0"/>
              <w:marRight w:val="0"/>
              <w:marTop w:val="0"/>
              <w:marBottom w:val="0"/>
              <w:divBdr>
                <w:top w:val="none" w:sz="0" w:space="0" w:color="auto"/>
                <w:left w:val="none" w:sz="0" w:space="0" w:color="auto"/>
                <w:bottom w:val="none" w:sz="0" w:space="0" w:color="auto"/>
                <w:right w:val="none" w:sz="0" w:space="0" w:color="auto"/>
              </w:divBdr>
            </w:div>
            <w:div w:id="393283736">
              <w:marLeft w:val="0"/>
              <w:marRight w:val="0"/>
              <w:marTop w:val="0"/>
              <w:marBottom w:val="0"/>
              <w:divBdr>
                <w:top w:val="none" w:sz="0" w:space="0" w:color="auto"/>
                <w:left w:val="none" w:sz="0" w:space="0" w:color="auto"/>
                <w:bottom w:val="none" w:sz="0" w:space="0" w:color="auto"/>
                <w:right w:val="none" w:sz="0" w:space="0" w:color="auto"/>
              </w:divBdr>
            </w:div>
            <w:div w:id="932736497">
              <w:marLeft w:val="0"/>
              <w:marRight w:val="0"/>
              <w:marTop w:val="0"/>
              <w:marBottom w:val="0"/>
              <w:divBdr>
                <w:top w:val="none" w:sz="0" w:space="0" w:color="auto"/>
                <w:left w:val="none" w:sz="0" w:space="0" w:color="auto"/>
                <w:bottom w:val="none" w:sz="0" w:space="0" w:color="auto"/>
                <w:right w:val="none" w:sz="0" w:space="0" w:color="auto"/>
              </w:divBdr>
            </w:div>
            <w:div w:id="1591893051">
              <w:marLeft w:val="0"/>
              <w:marRight w:val="0"/>
              <w:marTop w:val="0"/>
              <w:marBottom w:val="0"/>
              <w:divBdr>
                <w:top w:val="none" w:sz="0" w:space="0" w:color="auto"/>
                <w:left w:val="none" w:sz="0" w:space="0" w:color="auto"/>
                <w:bottom w:val="none" w:sz="0" w:space="0" w:color="auto"/>
                <w:right w:val="none" w:sz="0" w:space="0" w:color="auto"/>
              </w:divBdr>
            </w:div>
            <w:div w:id="1412119892">
              <w:marLeft w:val="0"/>
              <w:marRight w:val="0"/>
              <w:marTop w:val="0"/>
              <w:marBottom w:val="0"/>
              <w:divBdr>
                <w:top w:val="none" w:sz="0" w:space="0" w:color="auto"/>
                <w:left w:val="none" w:sz="0" w:space="0" w:color="auto"/>
                <w:bottom w:val="none" w:sz="0" w:space="0" w:color="auto"/>
                <w:right w:val="none" w:sz="0" w:space="0" w:color="auto"/>
              </w:divBdr>
            </w:div>
            <w:div w:id="1733306361">
              <w:marLeft w:val="0"/>
              <w:marRight w:val="0"/>
              <w:marTop w:val="0"/>
              <w:marBottom w:val="0"/>
              <w:divBdr>
                <w:top w:val="none" w:sz="0" w:space="0" w:color="auto"/>
                <w:left w:val="none" w:sz="0" w:space="0" w:color="auto"/>
                <w:bottom w:val="none" w:sz="0" w:space="0" w:color="auto"/>
                <w:right w:val="none" w:sz="0" w:space="0" w:color="auto"/>
              </w:divBdr>
            </w:div>
            <w:div w:id="478502805">
              <w:marLeft w:val="0"/>
              <w:marRight w:val="0"/>
              <w:marTop w:val="0"/>
              <w:marBottom w:val="0"/>
              <w:divBdr>
                <w:top w:val="none" w:sz="0" w:space="0" w:color="auto"/>
                <w:left w:val="none" w:sz="0" w:space="0" w:color="auto"/>
                <w:bottom w:val="none" w:sz="0" w:space="0" w:color="auto"/>
                <w:right w:val="none" w:sz="0" w:space="0" w:color="auto"/>
              </w:divBdr>
            </w:div>
            <w:div w:id="2096897097">
              <w:marLeft w:val="0"/>
              <w:marRight w:val="0"/>
              <w:marTop w:val="0"/>
              <w:marBottom w:val="0"/>
              <w:divBdr>
                <w:top w:val="none" w:sz="0" w:space="0" w:color="auto"/>
                <w:left w:val="none" w:sz="0" w:space="0" w:color="auto"/>
                <w:bottom w:val="none" w:sz="0" w:space="0" w:color="auto"/>
                <w:right w:val="none" w:sz="0" w:space="0" w:color="auto"/>
              </w:divBdr>
            </w:div>
            <w:div w:id="867525485">
              <w:marLeft w:val="0"/>
              <w:marRight w:val="0"/>
              <w:marTop w:val="0"/>
              <w:marBottom w:val="0"/>
              <w:divBdr>
                <w:top w:val="none" w:sz="0" w:space="0" w:color="auto"/>
                <w:left w:val="none" w:sz="0" w:space="0" w:color="auto"/>
                <w:bottom w:val="none" w:sz="0" w:space="0" w:color="auto"/>
                <w:right w:val="none" w:sz="0" w:space="0" w:color="auto"/>
              </w:divBdr>
            </w:div>
            <w:div w:id="1970279362">
              <w:marLeft w:val="0"/>
              <w:marRight w:val="0"/>
              <w:marTop w:val="0"/>
              <w:marBottom w:val="0"/>
              <w:divBdr>
                <w:top w:val="none" w:sz="0" w:space="0" w:color="auto"/>
                <w:left w:val="none" w:sz="0" w:space="0" w:color="auto"/>
                <w:bottom w:val="none" w:sz="0" w:space="0" w:color="auto"/>
                <w:right w:val="none" w:sz="0" w:space="0" w:color="auto"/>
              </w:divBdr>
            </w:div>
            <w:div w:id="173156623">
              <w:marLeft w:val="0"/>
              <w:marRight w:val="0"/>
              <w:marTop w:val="0"/>
              <w:marBottom w:val="0"/>
              <w:divBdr>
                <w:top w:val="none" w:sz="0" w:space="0" w:color="auto"/>
                <w:left w:val="none" w:sz="0" w:space="0" w:color="auto"/>
                <w:bottom w:val="none" w:sz="0" w:space="0" w:color="auto"/>
                <w:right w:val="none" w:sz="0" w:space="0" w:color="auto"/>
              </w:divBdr>
            </w:div>
            <w:div w:id="807357332">
              <w:marLeft w:val="0"/>
              <w:marRight w:val="0"/>
              <w:marTop w:val="0"/>
              <w:marBottom w:val="0"/>
              <w:divBdr>
                <w:top w:val="none" w:sz="0" w:space="0" w:color="auto"/>
                <w:left w:val="none" w:sz="0" w:space="0" w:color="auto"/>
                <w:bottom w:val="none" w:sz="0" w:space="0" w:color="auto"/>
                <w:right w:val="none" w:sz="0" w:space="0" w:color="auto"/>
              </w:divBdr>
            </w:div>
            <w:div w:id="53741174">
              <w:marLeft w:val="0"/>
              <w:marRight w:val="0"/>
              <w:marTop w:val="0"/>
              <w:marBottom w:val="0"/>
              <w:divBdr>
                <w:top w:val="none" w:sz="0" w:space="0" w:color="auto"/>
                <w:left w:val="none" w:sz="0" w:space="0" w:color="auto"/>
                <w:bottom w:val="none" w:sz="0" w:space="0" w:color="auto"/>
                <w:right w:val="none" w:sz="0" w:space="0" w:color="auto"/>
              </w:divBdr>
            </w:div>
            <w:div w:id="1744797192">
              <w:marLeft w:val="0"/>
              <w:marRight w:val="0"/>
              <w:marTop w:val="0"/>
              <w:marBottom w:val="0"/>
              <w:divBdr>
                <w:top w:val="none" w:sz="0" w:space="0" w:color="auto"/>
                <w:left w:val="none" w:sz="0" w:space="0" w:color="auto"/>
                <w:bottom w:val="none" w:sz="0" w:space="0" w:color="auto"/>
                <w:right w:val="none" w:sz="0" w:space="0" w:color="auto"/>
              </w:divBdr>
            </w:div>
            <w:div w:id="765806297">
              <w:marLeft w:val="0"/>
              <w:marRight w:val="0"/>
              <w:marTop w:val="0"/>
              <w:marBottom w:val="0"/>
              <w:divBdr>
                <w:top w:val="none" w:sz="0" w:space="0" w:color="auto"/>
                <w:left w:val="none" w:sz="0" w:space="0" w:color="auto"/>
                <w:bottom w:val="none" w:sz="0" w:space="0" w:color="auto"/>
                <w:right w:val="none" w:sz="0" w:space="0" w:color="auto"/>
              </w:divBdr>
            </w:div>
            <w:div w:id="538585966">
              <w:marLeft w:val="0"/>
              <w:marRight w:val="0"/>
              <w:marTop w:val="0"/>
              <w:marBottom w:val="0"/>
              <w:divBdr>
                <w:top w:val="none" w:sz="0" w:space="0" w:color="auto"/>
                <w:left w:val="none" w:sz="0" w:space="0" w:color="auto"/>
                <w:bottom w:val="none" w:sz="0" w:space="0" w:color="auto"/>
                <w:right w:val="none" w:sz="0" w:space="0" w:color="auto"/>
              </w:divBdr>
            </w:div>
            <w:div w:id="715545740">
              <w:marLeft w:val="0"/>
              <w:marRight w:val="0"/>
              <w:marTop w:val="0"/>
              <w:marBottom w:val="0"/>
              <w:divBdr>
                <w:top w:val="none" w:sz="0" w:space="0" w:color="auto"/>
                <w:left w:val="none" w:sz="0" w:space="0" w:color="auto"/>
                <w:bottom w:val="none" w:sz="0" w:space="0" w:color="auto"/>
                <w:right w:val="none" w:sz="0" w:space="0" w:color="auto"/>
              </w:divBdr>
            </w:div>
            <w:div w:id="357000787">
              <w:marLeft w:val="0"/>
              <w:marRight w:val="0"/>
              <w:marTop w:val="0"/>
              <w:marBottom w:val="0"/>
              <w:divBdr>
                <w:top w:val="none" w:sz="0" w:space="0" w:color="auto"/>
                <w:left w:val="none" w:sz="0" w:space="0" w:color="auto"/>
                <w:bottom w:val="none" w:sz="0" w:space="0" w:color="auto"/>
                <w:right w:val="none" w:sz="0" w:space="0" w:color="auto"/>
              </w:divBdr>
            </w:div>
          </w:divsChild>
        </w:div>
        <w:div w:id="1584341316">
          <w:marLeft w:val="0"/>
          <w:marRight w:val="0"/>
          <w:marTop w:val="0"/>
          <w:marBottom w:val="0"/>
          <w:divBdr>
            <w:top w:val="none" w:sz="0" w:space="0" w:color="auto"/>
            <w:left w:val="none" w:sz="0" w:space="0" w:color="auto"/>
            <w:bottom w:val="none" w:sz="0" w:space="0" w:color="auto"/>
            <w:right w:val="none" w:sz="0" w:space="0" w:color="auto"/>
          </w:divBdr>
          <w:divsChild>
            <w:div w:id="472798874">
              <w:marLeft w:val="0"/>
              <w:marRight w:val="0"/>
              <w:marTop w:val="0"/>
              <w:marBottom w:val="0"/>
              <w:divBdr>
                <w:top w:val="none" w:sz="0" w:space="0" w:color="auto"/>
                <w:left w:val="none" w:sz="0" w:space="0" w:color="auto"/>
                <w:bottom w:val="none" w:sz="0" w:space="0" w:color="auto"/>
                <w:right w:val="none" w:sz="0" w:space="0" w:color="auto"/>
              </w:divBdr>
            </w:div>
            <w:div w:id="75398377">
              <w:marLeft w:val="0"/>
              <w:marRight w:val="0"/>
              <w:marTop w:val="0"/>
              <w:marBottom w:val="0"/>
              <w:divBdr>
                <w:top w:val="none" w:sz="0" w:space="0" w:color="auto"/>
                <w:left w:val="none" w:sz="0" w:space="0" w:color="auto"/>
                <w:bottom w:val="none" w:sz="0" w:space="0" w:color="auto"/>
                <w:right w:val="none" w:sz="0" w:space="0" w:color="auto"/>
              </w:divBdr>
            </w:div>
            <w:div w:id="671568204">
              <w:marLeft w:val="0"/>
              <w:marRight w:val="0"/>
              <w:marTop w:val="0"/>
              <w:marBottom w:val="0"/>
              <w:divBdr>
                <w:top w:val="none" w:sz="0" w:space="0" w:color="auto"/>
                <w:left w:val="none" w:sz="0" w:space="0" w:color="auto"/>
                <w:bottom w:val="none" w:sz="0" w:space="0" w:color="auto"/>
                <w:right w:val="none" w:sz="0" w:space="0" w:color="auto"/>
              </w:divBdr>
            </w:div>
            <w:div w:id="1617562826">
              <w:marLeft w:val="0"/>
              <w:marRight w:val="0"/>
              <w:marTop w:val="0"/>
              <w:marBottom w:val="0"/>
              <w:divBdr>
                <w:top w:val="none" w:sz="0" w:space="0" w:color="auto"/>
                <w:left w:val="none" w:sz="0" w:space="0" w:color="auto"/>
                <w:bottom w:val="none" w:sz="0" w:space="0" w:color="auto"/>
                <w:right w:val="none" w:sz="0" w:space="0" w:color="auto"/>
              </w:divBdr>
            </w:div>
            <w:div w:id="533465289">
              <w:marLeft w:val="0"/>
              <w:marRight w:val="0"/>
              <w:marTop w:val="0"/>
              <w:marBottom w:val="0"/>
              <w:divBdr>
                <w:top w:val="none" w:sz="0" w:space="0" w:color="auto"/>
                <w:left w:val="none" w:sz="0" w:space="0" w:color="auto"/>
                <w:bottom w:val="none" w:sz="0" w:space="0" w:color="auto"/>
                <w:right w:val="none" w:sz="0" w:space="0" w:color="auto"/>
              </w:divBdr>
            </w:div>
            <w:div w:id="25646518">
              <w:marLeft w:val="0"/>
              <w:marRight w:val="0"/>
              <w:marTop w:val="0"/>
              <w:marBottom w:val="0"/>
              <w:divBdr>
                <w:top w:val="none" w:sz="0" w:space="0" w:color="auto"/>
                <w:left w:val="none" w:sz="0" w:space="0" w:color="auto"/>
                <w:bottom w:val="none" w:sz="0" w:space="0" w:color="auto"/>
                <w:right w:val="none" w:sz="0" w:space="0" w:color="auto"/>
              </w:divBdr>
            </w:div>
            <w:div w:id="1397974234">
              <w:marLeft w:val="0"/>
              <w:marRight w:val="0"/>
              <w:marTop w:val="0"/>
              <w:marBottom w:val="0"/>
              <w:divBdr>
                <w:top w:val="none" w:sz="0" w:space="0" w:color="auto"/>
                <w:left w:val="none" w:sz="0" w:space="0" w:color="auto"/>
                <w:bottom w:val="none" w:sz="0" w:space="0" w:color="auto"/>
                <w:right w:val="none" w:sz="0" w:space="0" w:color="auto"/>
              </w:divBdr>
            </w:div>
            <w:div w:id="879515328">
              <w:marLeft w:val="0"/>
              <w:marRight w:val="0"/>
              <w:marTop w:val="0"/>
              <w:marBottom w:val="0"/>
              <w:divBdr>
                <w:top w:val="none" w:sz="0" w:space="0" w:color="auto"/>
                <w:left w:val="none" w:sz="0" w:space="0" w:color="auto"/>
                <w:bottom w:val="none" w:sz="0" w:space="0" w:color="auto"/>
                <w:right w:val="none" w:sz="0" w:space="0" w:color="auto"/>
              </w:divBdr>
            </w:div>
            <w:div w:id="450903610">
              <w:marLeft w:val="0"/>
              <w:marRight w:val="0"/>
              <w:marTop w:val="0"/>
              <w:marBottom w:val="0"/>
              <w:divBdr>
                <w:top w:val="none" w:sz="0" w:space="0" w:color="auto"/>
                <w:left w:val="none" w:sz="0" w:space="0" w:color="auto"/>
                <w:bottom w:val="none" w:sz="0" w:space="0" w:color="auto"/>
                <w:right w:val="none" w:sz="0" w:space="0" w:color="auto"/>
              </w:divBdr>
            </w:div>
            <w:div w:id="1092899775">
              <w:marLeft w:val="0"/>
              <w:marRight w:val="0"/>
              <w:marTop w:val="0"/>
              <w:marBottom w:val="0"/>
              <w:divBdr>
                <w:top w:val="none" w:sz="0" w:space="0" w:color="auto"/>
                <w:left w:val="none" w:sz="0" w:space="0" w:color="auto"/>
                <w:bottom w:val="none" w:sz="0" w:space="0" w:color="auto"/>
                <w:right w:val="none" w:sz="0" w:space="0" w:color="auto"/>
              </w:divBdr>
            </w:div>
            <w:div w:id="1993220391">
              <w:marLeft w:val="0"/>
              <w:marRight w:val="0"/>
              <w:marTop w:val="0"/>
              <w:marBottom w:val="0"/>
              <w:divBdr>
                <w:top w:val="none" w:sz="0" w:space="0" w:color="auto"/>
                <w:left w:val="none" w:sz="0" w:space="0" w:color="auto"/>
                <w:bottom w:val="none" w:sz="0" w:space="0" w:color="auto"/>
                <w:right w:val="none" w:sz="0" w:space="0" w:color="auto"/>
              </w:divBdr>
            </w:div>
            <w:div w:id="1478717587">
              <w:marLeft w:val="0"/>
              <w:marRight w:val="0"/>
              <w:marTop w:val="0"/>
              <w:marBottom w:val="0"/>
              <w:divBdr>
                <w:top w:val="none" w:sz="0" w:space="0" w:color="auto"/>
                <w:left w:val="none" w:sz="0" w:space="0" w:color="auto"/>
                <w:bottom w:val="none" w:sz="0" w:space="0" w:color="auto"/>
                <w:right w:val="none" w:sz="0" w:space="0" w:color="auto"/>
              </w:divBdr>
            </w:div>
            <w:div w:id="1375502019">
              <w:marLeft w:val="0"/>
              <w:marRight w:val="0"/>
              <w:marTop w:val="0"/>
              <w:marBottom w:val="0"/>
              <w:divBdr>
                <w:top w:val="none" w:sz="0" w:space="0" w:color="auto"/>
                <w:left w:val="none" w:sz="0" w:space="0" w:color="auto"/>
                <w:bottom w:val="none" w:sz="0" w:space="0" w:color="auto"/>
                <w:right w:val="none" w:sz="0" w:space="0" w:color="auto"/>
              </w:divBdr>
            </w:div>
            <w:div w:id="550651176">
              <w:marLeft w:val="0"/>
              <w:marRight w:val="0"/>
              <w:marTop w:val="0"/>
              <w:marBottom w:val="0"/>
              <w:divBdr>
                <w:top w:val="none" w:sz="0" w:space="0" w:color="auto"/>
                <w:left w:val="none" w:sz="0" w:space="0" w:color="auto"/>
                <w:bottom w:val="none" w:sz="0" w:space="0" w:color="auto"/>
                <w:right w:val="none" w:sz="0" w:space="0" w:color="auto"/>
              </w:divBdr>
            </w:div>
            <w:div w:id="566766913">
              <w:marLeft w:val="0"/>
              <w:marRight w:val="0"/>
              <w:marTop w:val="0"/>
              <w:marBottom w:val="0"/>
              <w:divBdr>
                <w:top w:val="none" w:sz="0" w:space="0" w:color="auto"/>
                <w:left w:val="none" w:sz="0" w:space="0" w:color="auto"/>
                <w:bottom w:val="none" w:sz="0" w:space="0" w:color="auto"/>
                <w:right w:val="none" w:sz="0" w:space="0" w:color="auto"/>
              </w:divBdr>
            </w:div>
            <w:div w:id="589311662">
              <w:marLeft w:val="0"/>
              <w:marRight w:val="0"/>
              <w:marTop w:val="0"/>
              <w:marBottom w:val="0"/>
              <w:divBdr>
                <w:top w:val="none" w:sz="0" w:space="0" w:color="auto"/>
                <w:left w:val="none" w:sz="0" w:space="0" w:color="auto"/>
                <w:bottom w:val="none" w:sz="0" w:space="0" w:color="auto"/>
                <w:right w:val="none" w:sz="0" w:space="0" w:color="auto"/>
              </w:divBdr>
            </w:div>
            <w:div w:id="1281450996">
              <w:marLeft w:val="0"/>
              <w:marRight w:val="0"/>
              <w:marTop w:val="0"/>
              <w:marBottom w:val="0"/>
              <w:divBdr>
                <w:top w:val="none" w:sz="0" w:space="0" w:color="auto"/>
                <w:left w:val="none" w:sz="0" w:space="0" w:color="auto"/>
                <w:bottom w:val="none" w:sz="0" w:space="0" w:color="auto"/>
                <w:right w:val="none" w:sz="0" w:space="0" w:color="auto"/>
              </w:divBdr>
            </w:div>
            <w:div w:id="497502100">
              <w:marLeft w:val="0"/>
              <w:marRight w:val="0"/>
              <w:marTop w:val="0"/>
              <w:marBottom w:val="0"/>
              <w:divBdr>
                <w:top w:val="none" w:sz="0" w:space="0" w:color="auto"/>
                <w:left w:val="none" w:sz="0" w:space="0" w:color="auto"/>
                <w:bottom w:val="none" w:sz="0" w:space="0" w:color="auto"/>
                <w:right w:val="none" w:sz="0" w:space="0" w:color="auto"/>
              </w:divBdr>
            </w:div>
            <w:div w:id="154493455">
              <w:marLeft w:val="0"/>
              <w:marRight w:val="0"/>
              <w:marTop w:val="0"/>
              <w:marBottom w:val="0"/>
              <w:divBdr>
                <w:top w:val="none" w:sz="0" w:space="0" w:color="auto"/>
                <w:left w:val="none" w:sz="0" w:space="0" w:color="auto"/>
                <w:bottom w:val="none" w:sz="0" w:space="0" w:color="auto"/>
                <w:right w:val="none" w:sz="0" w:space="0" w:color="auto"/>
              </w:divBdr>
            </w:div>
            <w:div w:id="2139444616">
              <w:marLeft w:val="0"/>
              <w:marRight w:val="0"/>
              <w:marTop w:val="0"/>
              <w:marBottom w:val="0"/>
              <w:divBdr>
                <w:top w:val="none" w:sz="0" w:space="0" w:color="auto"/>
                <w:left w:val="none" w:sz="0" w:space="0" w:color="auto"/>
                <w:bottom w:val="none" w:sz="0" w:space="0" w:color="auto"/>
                <w:right w:val="none" w:sz="0" w:space="0" w:color="auto"/>
              </w:divBdr>
            </w:div>
            <w:div w:id="1634214761">
              <w:marLeft w:val="0"/>
              <w:marRight w:val="0"/>
              <w:marTop w:val="0"/>
              <w:marBottom w:val="0"/>
              <w:divBdr>
                <w:top w:val="none" w:sz="0" w:space="0" w:color="auto"/>
                <w:left w:val="none" w:sz="0" w:space="0" w:color="auto"/>
                <w:bottom w:val="none" w:sz="0" w:space="0" w:color="auto"/>
                <w:right w:val="none" w:sz="0" w:space="0" w:color="auto"/>
              </w:divBdr>
            </w:div>
            <w:div w:id="380373481">
              <w:marLeft w:val="0"/>
              <w:marRight w:val="0"/>
              <w:marTop w:val="0"/>
              <w:marBottom w:val="0"/>
              <w:divBdr>
                <w:top w:val="none" w:sz="0" w:space="0" w:color="auto"/>
                <w:left w:val="none" w:sz="0" w:space="0" w:color="auto"/>
                <w:bottom w:val="none" w:sz="0" w:space="0" w:color="auto"/>
                <w:right w:val="none" w:sz="0" w:space="0" w:color="auto"/>
              </w:divBdr>
            </w:div>
            <w:div w:id="1283076516">
              <w:marLeft w:val="0"/>
              <w:marRight w:val="0"/>
              <w:marTop w:val="0"/>
              <w:marBottom w:val="0"/>
              <w:divBdr>
                <w:top w:val="none" w:sz="0" w:space="0" w:color="auto"/>
                <w:left w:val="none" w:sz="0" w:space="0" w:color="auto"/>
                <w:bottom w:val="none" w:sz="0" w:space="0" w:color="auto"/>
                <w:right w:val="none" w:sz="0" w:space="0" w:color="auto"/>
              </w:divBdr>
            </w:div>
            <w:div w:id="1943682393">
              <w:marLeft w:val="0"/>
              <w:marRight w:val="0"/>
              <w:marTop w:val="0"/>
              <w:marBottom w:val="0"/>
              <w:divBdr>
                <w:top w:val="none" w:sz="0" w:space="0" w:color="auto"/>
                <w:left w:val="none" w:sz="0" w:space="0" w:color="auto"/>
                <w:bottom w:val="none" w:sz="0" w:space="0" w:color="auto"/>
                <w:right w:val="none" w:sz="0" w:space="0" w:color="auto"/>
              </w:divBdr>
            </w:div>
            <w:div w:id="542668554">
              <w:marLeft w:val="0"/>
              <w:marRight w:val="0"/>
              <w:marTop w:val="0"/>
              <w:marBottom w:val="0"/>
              <w:divBdr>
                <w:top w:val="none" w:sz="0" w:space="0" w:color="auto"/>
                <w:left w:val="none" w:sz="0" w:space="0" w:color="auto"/>
                <w:bottom w:val="none" w:sz="0" w:space="0" w:color="auto"/>
                <w:right w:val="none" w:sz="0" w:space="0" w:color="auto"/>
              </w:divBdr>
            </w:div>
            <w:div w:id="1568297655">
              <w:marLeft w:val="0"/>
              <w:marRight w:val="0"/>
              <w:marTop w:val="0"/>
              <w:marBottom w:val="0"/>
              <w:divBdr>
                <w:top w:val="none" w:sz="0" w:space="0" w:color="auto"/>
                <w:left w:val="none" w:sz="0" w:space="0" w:color="auto"/>
                <w:bottom w:val="none" w:sz="0" w:space="0" w:color="auto"/>
                <w:right w:val="none" w:sz="0" w:space="0" w:color="auto"/>
              </w:divBdr>
            </w:div>
            <w:div w:id="1546330004">
              <w:marLeft w:val="0"/>
              <w:marRight w:val="0"/>
              <w:marTop w:val="0"/>
              <w:marBottom w:val="0"/>
              <w:divBdr>
                <w:top w:val="none" w:sz="0" w:space="0" w:color="auto"/>
                <w:left w:val="none" w:sz="0" w:space="0" w:color="auto"/>
                <w:bottom w:val="none" w:sz="0" w:space="0" w:color="auto"/>
                <w:right w:val="none" w:sz="0" w:space="0" w:color="auto"/>
              </w:divBdr>
            </w:div>
            <w:div w:id="103119132">
              <w:marLeft w:val="0"/>
              <w:marRight w:val="0"/>
              <w:marTop w:val="0"/>
              <w:marBottom w:val="0"/>
              <w:divBdr>
                <w:top w:val="none" w:sz="0" w:space="0" w:color="auto"/>
                <w:left w:val="none" w:sz="0" w:space="0" w:color="auto"/>
                <w:bottom w:val="none" w:sz="0" w:space="0" w:color="auto"/>
                <w:right w:val="none" w:sz="0" w:space="0" w:color="auto"/>
              </w:divBdr>
            </w:div>
          </w:divsChild>
        </w:div>
        <w:div w:id="1935433704">
          <w:marLeft w:val="0"/>
          <w:marRight w:val="0"/>
          <w:marTop w:val="0"/>
          <w:marBottom w:val="0"/>
          <w:divBdr>
            <w:top w:val="none" w:sz="0" w:space="0" w:color="auto"/>
            <w:left w:val="none" w:sz="0" w:space="0" w:color="auto"/>
            <w:bottom w:val="none" w:sz="0" w:space="0" w:color="auto"/>
            <w:right w:val="none" w:sz="0" w:space="0" w:color="auto"/>
          </w:divBdr>
          <w:divsChild>
            <w:div w:id="126249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FB91A47C8C8C4483183539CA7D508B" ma:contentTypeVersion="15" ma:contentTypeDescription="Create a new document." ma:contentTypeScope="" ma:versionID="662912f4b3077df1561cd2df863e1653">
  <xsd:schema xmlns:xsd="http://www.w3.org/2001/XMLSchema" xmlns:xs="http://www.w3.org/2001/XMLSchema" xmlns:p="http://schemas.microsoft.com/office/2006/metadata/properties" xmlns:ns2="56931904-8238-4901-a429-579cb862412e" xmlns:ns3="05832d28-ab35-4de7-befc-eb4282c0c87f" targetNamespace="http://schemas.microsoft.com/office/2006/metadata/properties" ma:root="true" ma:fieldsID="b8ce9e1282d75b927108ebc72b038c02" ns2:_="" ns3:_="">
    <xsd:import namespace="56931904-8238-4901-a429-579cb862412e"/>
    <xsd:import namespace="05832d28-ab35-4de7-befc-eb4282c0c87f"/>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bjectDetectorVersions" minOccurs="0"/>
                <xsd:element ref="ns2:MediaServiceOCR"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931904-8238-4901-a429-579cb86241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b4a34689-6031-466c-9c8b-dfb94d762ebb"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832d28-ab35-4de7-befc-eb4282c0c87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e0536ec5-641e-4b83-ba65-4e83e6871af4}" ma:internalName="TaxCatchAll" ma:showField="CatchAllData" ma:web="05832d28-ab35-4de7-befc-eb4282c0c87f">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6931904-8238-4901-a429-579cb862412e">
      <Terms xmlns="http://schemas.microsoft.com/office/infopath/2007/PartnerControls"/>
    </lcf76f155ced4ddcb4097134ff3c332f>
    <TaxCatchAll xmlns="05832d28-ab35-4de7-befc-eb4282c0c87f" xsi:nil="true"/>
  </documentManagement>
</p:properties>
</file>

<file path=customXml/itemProps1.xml><?xml version="1.0" encoding="utf-8"?>
<ds:datastoreItem xmlns:ds="http://schemas.openxmlformats.org/officeDocument/2006/customXml" ds:itemID="{77A45BEC-3C1A-4F8C-A6DF-71ABB30C4B33}"/>
</file>

<file path=customXml/itemProps2.xml><?xml version="1.0" encoding="utf-8"?>
<ds:datastoreItem xmlns:ds="http://schemas.openxmlformats.org/officeDocument/2006/customXml" ds:itemID="{896F139E-6878-478D-B964-E174269C872F}"/>
</file>

<file path=customXml/itemProps3.xml><?xml version="1.0" encoding="utf-8"?>
<ds:datastoreItem xmlns:ds="http://schemas.openxmlformats.org/officeDocument/2006/customXml" ds:itemID="{6D8C60CA-25DF-4CAE-948C-9BF8B46859BF}"/>
</file>

<file path=docProps/app.xml><?xml version="1.0" encoding="utf-8"?>
<Properties xmlns="http://schemas.openxmlformats.org/officeDocument/2006/extended-properties" xmlns:vt="http://schemas.openxmlformats.org/officeDocument/2006/docPropsVTypes">
  <Template>Normal</Template>
  <TotalTime>1</TotalTime>
  <Pages>7</Pages>
  <Words>2644</Words>
  <Characters>15072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Harbour School</Company>
  <LinksUpToDate>false</LinksUpToDate>
  <CharactersWithSpaces>17681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Ward-Jones</dc:creator>
  <cp:keywords/>
  <dc:description/>
  <cp:lastModifiedBy>S Ward-Jones</cp:lastModifiedBy>
  <cp:revision>2</cp:revision>
  <dcterms:created xsi:type="dcterms:W3CDTF">2022-10-31T16:14:00Z</dcterms:created>
  <dcterms:modified xsi:type="dcterms:W3CDTF">2022-10-31T16:14:00Z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0x010100EAFB91A47C8C8C4483183539CA7D508B</vt:lpwstr>
  </property>
  <property fmtid="{D5CDD505-2E9C-101B-9397-08002B2CF9AE}" pid="3" name="xd_ProgID">
    <vt:lpwstr/>
  </property>
  <property fmtid="{D5CDD505-2E9C-101B-9397-08002B2CF9AE}" pid="4" name="_SourceUrl">
    <vt:lpwstr/>
  </property>
  <property fmtid="{D5CDD505-2E9C-101B-9397-08002B2CF9AE}" pid="5" name="_SharedFileIndex">
    <vt:lpwstr/>
  </property>
  <property fmtid="{D5CDD505-2E9C-101B-9397-08002B2CF9AE}" pid="6" name="_ColorHex">
    <vt:lpwstr/>
  </property>
  <property fmtid="{D5CDD505-2E9C-101B-9397-08002B2CF9AE}" pid="7" name="_Emoji">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_ColorTag">
    <vt:lpwstr/>
  </property>
  <property fmtid="{D5CDD505-2E9C-101B-9397-08002B2CF9AE}" pid="12" name="TriggerFlowInfo">
    <vt:lpwstr/>
  </property>
  <property fmtid="{D5CDD505-2E9C-101B-9397-08002B2CF9AE}" pid="13" name="xd_Signature">
    <vt:bool>false</vt:bool>
  </property>
</Properties>
</file>